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B37BE" w:rsidRDefault="00AB37BE"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7F2C1B" w:rsidRPr="007E70D2" w:rsidRDefault="007F2C1B" w:rsidP="007F2C1B">
      <w:pPr>
        <w:spacing w:after="0" w:line="259" w:lineRule="auto"/>
        <w:ind w:left="-993" w:right="-1278"/>
        <w:jc w:val="center"/>
        <w:rPr>
          <w:b/>
          <w:sz w:val="48"/>
        </w:rPr>
      </w:pPr>
      <w:r>
        <w:rPr>
          <w:b/>
          <w:sz w:val="48"/>
        </w:rPr>
        <w:t>B</w:t>
      </w:r>
      <w:r w:rsidR="009573BB">
        <w:rPr>
          <w:b/>
          <w:sz w:val="48"/>
        </w:rPr>
        <w:t>AYRAKLI</w:t>
      </w:r>
    </w:p>
    <w:p w:rsidR="007F2C1B" w:rsidRPr="007E70D2" w:rsidRDefault="007F2C1B" w:rsidP="007F2C1B">
      <w:pPr>
        <w:spacing w:after="0" w:line="259" w:lineRule="auto"/>
        <w:ind w:left="-993" w:right="-1278"/>
        <w:jc w:val="center"/>
        <w:rPr>
          <w:b/>
          <w:sz w:val="48"/>
        </w:rPr>
      </w:pPr>
      <w:r w:rsidRPr="007E70D2">
        <w:rPr>
          <w:b/>
          <w:sz w:val="48"/>
        </w:rPr>
        <w:t>İL</w:t>
      </w:r>
      <w:r>
        <w:rPr>
          <w:b/>
          <w:sz w:val="48"/>
        </w:rPr>
        <w:t>ÇE</w:t>
      </w:r>
      <w:r w:rsidRPr="007E70D2">
        <w:rPr>
          <w:b/>
          <w:sz w:val="48"/>
        </w:rPr>
        <w:t xml:space="preserve"> MİLLİ EĞİTİM MÜDÜRLÜĞÜ</w:t>
      </w: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7F2C1B" w:rsidP="00AB37BE">
      <w:pPr>
        <w:pStyle w:val="Default"/>
        <w:jc w:val="both"/>
        <w:rPr>
          <w:sz w:val="22"/>
          <w:szCs w:val="22"/>
        </w:rPr>
      </w:pPr>
      <w:r>
        <w:rPr>
          <w:sz w:val="22"/>
          <w:szCs w:val="22"/>
        </w:rPr>
        <w:t xml:space="preserve">                                                                        </w:t>
      </w:r>
      <w:r w:rsidR="00375FBD" w:rsidRPr="00375FBD">
        <w:rPr>
          <w:noProof/>
          <w:sz w:val="22"/>
          <w:szCs w:val="22"/>
        </w:rPr>
        <w:drawing>
          <wp:inline distT="0" distB="0" distL="0" distR="0">
            <wp:extent cx="1028700" cy="1285875"/>
            <wp:effectExtent l="19050" t="0" r="0" b="0"/>
            <wp:docPr id="2" name="Resim 2" descr="C:\Users\KOORDI~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ORDI~1\AppData\Local\Temp\FineReader12.00\media\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85875"/>
                    </a:xfrm>
                    <a:prstGeom prst="rect">
                      <a:avLst/>
                    </a:prstGeom>
                    <a:noFill/>
                    <a:ln>
                      <a:noFill/>
                    </a:ln>
                  </pic:spPr>
                </pic:pic>
              </a:graphicData>
            </a:graphic>
          </wp:inline>
        </w:drawing>
      </w: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7F2C1B">
      <w:pPr>
        <w:spacing w:after="0" w:line="259" w:lineRule="auto"/>
        <w:ind w:left="-993" w:right="-1278"/>
        <w:jc w:val="center"/>
        <w:rPr>
          <w:b/>
          <w:sz w:val="44"/>
        </w:rPr>
      </w:pPr>
      <w:r w:rsidRPr="007E70D2">
        <w:rPr>
          <w:b/>
          <w:sz w:val="44"/>
        </w:rPr>
        <w:t xml:space="preserve">İŞ SAĞLIĞI VE GÜVENLİĞİ </w:t>
      </w:r>
    </w:p>
    <w:p w:rsidR="007F2C1B" w:rsidRPr="007E70D2" w:rsidRDefault="007F2C1B" w:rsidP="007F2C1B">
      <w:pPr>
        <w:spacing w:after="0" w:line="259" w:lineRule="auto"/>
        <w:ind w:left="-993" w:right="-1278"/>
        <w:jc w:val="center"/>
        <w:rPr>
          <w:b/>
          <w:sz w:val="44"/>
        </w:rPr>
      </w:pPr>
      <w:r w:rsidRPr="007E70D2">
        <w:rPr>
          <w:b/>
          <w:sz w:val="44"/>
        </w:rPr>
        <w:t>YÖNE</w:t>
      </w:r>
      <w:r>
        <w:rPr>
          <w:b/>
          <w:sz w:val="44"/>
        </w:rPr>
        <w:t>RGESİ</w:t>
      </w: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Default="007F2C1B" w:rsidP="00AB37BE">
      <w:pPr>
        <w:pStyle w:val="Default"/>
        <w:jc w:val="both"/>
        <w:rPr>
          <w:sz w:val="22"/>
          <w:szCs w:val="22"/>
        </w:rPr>
      </w:pPr>
    </w:p>
    <w:p w:rsidR="007F2C1B" w:rsidRPr="007F2C1B" w:rsidRDefault="007F2C1B" w:rsidP="007F2C1B">
      <w:pPr>
        <w:pStyle w:val="Default"/>
        <w:jc w:val="center"/>
        <w:rPr>
          <w:sz w:val="32"/>
          <w:szCs w:val="22"/>
        </w:rPr>
      </w:pPr>
    </w:p>
    <w:p w:rsidR="00375FBD" w:rsidRDefault="007F2C1B" w:rsidP="007F2C1B">
      <w:pPr>
        <w:pStyle w:val="Default"/>
        <w:jc w:val="center"/>
        <w:rPr>
          <w:color w:val="FF0000"/>
          <w:sz w:val="32"/>
          <w:szCs w:val="22"/>
        </w:rPr>
      </w:pPr>
      <w:r w:rsidRPr="007F2C1B">
        <w:rPr>
          <w:color w:val="FF0000"/>
          <w:sz w:val="32"/>
          <w:szCs w:val="22"/>
        </w:rPr>
        <w:t xml:space="preserve">HAZIRLIYAN: </w:t>
      </w:r>
      <w:r w:rsidR="009573BB">
        <w:rPr>
          <w:color w:val="FF0000"/>
          <w:sz w:val="32"/>
          <w:szCs w:val="22"/>
        </w:rPr>
        <w:t>AYSUN UYGUR</w:t>
      </w:r>
    </w:p>
    <w:p w:rsidR="007F2C1B" w:rsidRPr="007F2C1B" w:rsidRDefault="007F2C1B" w:rsidP="007F2C1B">
      <w:pPr>
        <w:pStyle w:val="Default"/>
        <w:jc w:val="center"/>
        <w:rPr>
          <w:color w:val="FF0000"/>
          <w:sz w:val="3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375FBD" w:rsidRDefault="00375FBD" w:rsidP="00AB37BE">
      <w:pPr>
        <w:pStyle w:val="Default"/>
        <w:jc w:val="both"/>
        <w:rPr>
          <w:sz w:val="22"/>
          <w:szCs w:val="22"/>
        </w:rPr>
      </w:pPr>
    </w:p>
    <w:p w:rsidR="00AB37BE" w:rsidRDefault="009573BB"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BAYRAKLI</w:t>
      </w:r>
      <w:r w:rsidR="007F2C1B">
        <w:rPr>
          <w:rFonts w:ascii="Times New Roman" w:hAnsi="Times New Roman" w:cs="Times New Roman"/>
          <w:b/>
          <w:bCs/>
          <w:sz w:val="23"/>
          <w:szCs w:val="23"/>
        </w:rPr>
        <w:t xml:space="preserve"> İLÇE</w:t>
      </w:r>
      <w:r w:rsidR="00AB37BE">
        <w:rPr>
          <w:rFonts w:ascii="Times New Roman" w:hAnsi="Times New Roman" w:cs="Times New Roman"/>
          <w:b/>
          <w:bCs/>
          <w:sz w:val="23"/>
          <w:szCs w:val="23"/>
        </w:rPr>
        <w:t xml:space="preserve"> MİLLİ EĞİTİM MÜDÜRLÜĞÜ</w:t>
      </w:r>
    </w:p>
    <w:p w:rsidR="00AB37BE" w:rsidRDefault="00AB37BE"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İŞ SAĞLIĞI VE GÜVENLİĞİ KURULU</w:t>
      </w:r>
    </w:p>
    <w:p w:rsidR="00AB37BE" w:rsidRDefault="00AB37BE" w:rsidP="00AB37BE">
      <w:pPr>
        <w:pStyle w:val="Default"/>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rsidR="00AB37BE" w:rsidRDefault="00AB37BE" w:rsidP="00AB37BE">
      <w:pPr>
        <w:pStyle w:val="Default"/>
        <w:jc w:val="center"/>
        <w:rPr>
          <w:rFonts w:ascii="Times New Roman" w:hAnsi="Times New Roman" w:cs="Times New Roman"/>
          <w:b/>
          <w:bCs/>
          <w:sz w:val="23"/>
          <w:szCs w:val="23"/>
        </w:rPr>
      </w:pPr>
    </w:p>
    <w:p w:rsidR="00AB37BE" w:rsidRDefault="00AB37BE" w:rsidP="00AB37BE">
      <w:pPr>
        <w:pStyle w:val="Default"/>
        <w:jc w:val="center"/>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BİRİNCİ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Amaç, Kapsam, Dayanak ve 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C26630">
        <w:rPr>
          <w:rFonts w:ascii="Times New Roman" w:hAnsi="Times New Roman" w:cs="Times New Roman"/>
          <w:sz w:val="23"/>
          <w:szCs w:val="23"/>
        </w:rPr>
        <w:t xml:space="preserve"> </w:t>
      </w:r>
      <w:r w:rsidR="009809F7">
        <w:rPr>
          <w:rFonts w:ascii="Times New Roman" w:hAnsi="Times New Roman" w:cs="Times New Roman"/>
          <w:sz w:val="23"/>
          <w:szCs w:val="23"/>
        </w:rPr>
        <w:t xml:space="preserve">Bu yönergenin amacı, </w:t>
      </w:r>
      <w:r w:rsidR="009573BB">
        <w:rPr>
          <w:rFonts w:ascii="Times New Roman" w:hAnsi="Times New Roman" w:cs="Times New Roman"/>
          <w:sz w:val="23"/>
          <w:szCs w:val="23"/>
        </w:rPr>
        <w:t>Bayraklı</w:t>
      </w:r>
      <w:r w:rsidR="00375FBD">
        <w:rPr>
          <w:rFonts w:ascii="Times New Roman" w:hAnsi="Times New Roman" w:cs="Times New Roman"/>
          <w:sz w:val="23"/>
          <w:szCs w:val="23"/>
        </w:rPr>
        <w:t xml:space="preserve"> </w:t>
      </w:r>
      <w:r>
        <w:rPr>
          <w:rFonts w:ascii="Times New Roman" w:hAnsi="Times New Roman" w:cs="Times New Roman"/>
          <w:sz w:val="23"/>
          <w:szCs w:val="23"/>
        </w:rPr>
        <w:t>İl</w:t>
      </w:r>
      <w:r w:rsidR="00375FBD">
        <w:rPr>
          <w:rFonts w:ascii="Times New Roman" w:hAnsi="Times New Roman" w:cs="Times New Roman"/>
          <w:sz w:val="23"/>
          <w:szCs w:val="23"/>
        </w:rPr>
        <w:t>çe</w:t>
      </w:r>
      <w:r>
        <w:rPr>
          <w:rFonts w:ascii="Times New Roman" w:hAnsi="Times New Roman" w:cs="Times New Roman"/>
          <w:sz w:val="23"/>
          <w:szCs w:val="23"/>
        </w:rPr>
        <w:t xml:space="preserve"> Milli Eğitim Müdürlüğüne bağlı </w:t>
      </w:r>
      <w:r w:rsidR="00C26630">
        <w:rPr>
          <w:rFonts w:ascii="Times New Roman" w:hAnsi="Times New Roman" w:cs="Times New Roman"/>
          <w:sz w:val="23"/>
          <w:szCs w:val="23"/>
        </w:rPr>
        <w:t xml:space="preserve">Merkez Birim </w:t>
      </w:r>
      <w:r w:rsidR="007F2C1B">
        <w:rPr>
          <w:rFonts w:ascii="Times New Roman" w:hAnsi="Times New Roman" w:cs="Times New Roman"/>
          <w:sz w:val="23"/>
          <w:szCs w:val="23"/>
        </w:rPr>
        <w:t>ile Okul</w:t>
      </w:r>
      <w:r>
        <w:rPr>
          <w:rFonts w:ascii="Times New Roman" w:hAnsi="Times New Roman" w:cs="Times New Roman"/>
          <w:sz w:val="23"/>
          <w:szCs w:val="23"/>
        </w:rPr>
        <w:t xml:space="preserve"> ve Kurumlarda çalışan tüm personel ve öğrencilerin, alt işverenlerin</w:t>
      </w:r>
      <w:r w:rsidR="00C26630">
        <w:rPr>
          <w:rFonts w:ascii="Times New Roman" w:hAnsi="Times New Roman" w:cs="Times New Roman"/>
          <w:sz w:val="23"/>
          <w:szCs w:val="23"/>
        </w:rPr>
        <w:t xml:space="preserve"> </w:t>
      </w:r>
      <w:r w:rsidR="007F2C1B">
        <w:rPr>
          <w:rFonts w:ascii="Times New Roman" w:hAnsi="Times New Roman" w:cs="Times New Roman"/>
          <w:sz w:val="23"/>
          <w:szCs w:val="23"/>
        </w:rPr>
        <w:t>ve tüm</w:t>
      </w:r>
      <w:r>
        <w:rPr>
          <w:rFonts w:ascii="Times New Roman" w:hAnsi="Times New Roman" w:cs="Times New Roman"/>
          <w:sz w:val="23"/>
          <w:szCs w:val="23"/>
        </w:rPr>
        <w:t xml:space="preserve"> iş kollarındaki çalışanların uymaları gereken İş Sağlığı ve Güvenliği kurallarının belirlenmesidir.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xml:space="preserve">- Bu yönerge, </w:t>
      </w:r>
      <w:r w:rsidR="007F2C1B">
        <w:rPr>
          <w:rFonts w:ascii="Times New Roman" w:hAnsi="Times New Roman" w:cs="Times New Roman"/>
          <w:sz w:val="23"/>
          <w:szCs w:val="23"/>
        </w:rPr>
        <w:t>20.06.2012</w:t>
      </w:r>
      <w:r>
        <w:rPr>
          <w:rFonts w:ascii="Times New Roman" w:hAnsi="Times New Roman" w:cs="Times New Roman"/>
          <w:sz w:val="23"/>
          <w:szCs w:val="23"/>
        </w:rPr>
        <w:t xml:space="preserve"> tarihli ve 6331 sayılı İş Sağlığı ve Güvenliği Kanunu k</w:t>
      </w:r>
      <w:r w:rsidR="009809F7">
        <w:rPr>
          <w:rFonts w:ascii="Times New Roman" w:hAnsi="Times New Roman" w:cs="Times New Roman"/>
          <w:sz w:val="23"/>
          <w:szCs w:val="23"/>
        </w:rPr>
        <w:t xml:space="preserve">apsamındaki işyerleri ile </w:t>
      </w:r>
      <w:r w:rsidR="007F2C1B">
        <w:rPr>
          <w:rFonts w:ascii="Times New Roman" w:hAnsi="Times New Roman" w:cs="Times New Roman"/>
          <w:sz w:val="23"/>
          <w:szCs w:val="23"/>
        </w:rPr>
        <w:t>Ba</w:t>
      </w:r>
      <w:r w:rsidR="009573BB">
        <w:rPr>
          <w:rFonts w:ascii="Times New Roman" w:hAnsi="Times New Roman" w:cs="Times New Roman"/>
          <w:sz w:val="23"/>
          <w:szCs w:val="23"/>
        </w:rPr>
        <w:t>yraklı</w:t>
      </w:r>
      <w:r w:rsidR="007F2C1B">
        <w:rPr>
          <w:rFonts w:ascii="Times New Roman" w:hAnsi="Times New Roman" w:cs="Times New Roman"/>
          <w:sz w:val="23"/>
          <w:szCs w:val="23"/>
        </w:rPr>
        <w:t xml:space="preserve"> İlçe </w:t>
      </w:r>
      <w:r>
        <w:rPr>
          <w:rFonts w:ascii="Times New Roman" w:hAnsi="Times New Roman" w:cs="Times New Roman"/>
          <w:sz w:val="23"/>
          <w:szCs w:val="23"/>
        </w:rPr>
        <w:t xml:space="preserve">Milli Eğitim Müdürlüğü’nün görev ve yetki alanı içerisinde bulunan işyerlerindeki, tüm çalışanların ve öğrencilerin uymaları gereken iş sağlığı ve güvenliği kurallarına ilişkin usul ve esasları kapsar.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w:t>
      </w:r>
      <w:r w:rsidR="00C26630">
        <w:rPr>
          <w:rFonts w:ascii="Times New Roman" w:hAnsi="Times New Roman" w:cs="Times New Roman"/>
          <w:sz w:val="23"/>
          <w:szCs w:val="23"/>
        </w:rPr>
        <w:t xml:space="preserve"> </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 xml:space="preserve">6331 sayılı İş Sağlığı ve Güvenliği Kanununun 22 ve 30 uncu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proofErr w:type="gramStart"/>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13</w:t>
      </w:r>
      <w:proofErr w:type="gramEnd"/>
      <w:r w:rsidR="00041FDB">
        <w:rPr>
          <w:rFonts w:ascii="Times New Roman" w:hAnsi="Times New Roman" w:cs="Times New Roman"/>
          <w:sz w:val="23"/>
          <w:szCs w:val="23"/>
        </w:rPr>
        <w:t xml:space="preserve">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sidR="009573BB">
        <w:rPr>
          <w:rFonts w:ascii="Times New Roman" w:hAnsi="Times New Roman" w:cs="Times New Roman"/>
          <w:sz w:val="23"/>
          <w:szCs w:val="23"/>
        </w:rPr>
        <w:t>.</w:t>
      </w:r>
      <w:r>
        <w:rPr>
          <w:rFonts w:ascii="Times New Roman" w:hAnsi="Times New Roman" w:cs="Times New Roman"/>
          <w:sz w:val="23"/>
          <w:szCs w:val="23"/>
        </w:rPr>
        <w:t xml:space="preserve"> maddesinin a fıkrasına dayanılarak hazırlanmıştır.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021F83">
        <w:rPr>
          <w:rFonts w:ascii="Times New Roman" w:hAnsi="Times New Roman" w:cs="Times New Roman"/>
          <w:sz w:val="23"/>
          <w:szCs w:val="23"/>
        </w:rPr>
        <w:t xml:space="preserve"> </w:t>
      </w:r>
      <w:proofErr w:type="gramStart"/>
      <w:r w:rsidRPr="00015F2D">
        <w:rPr>
          <w:rFonts w:ascii="Times New Roman" w:hAnsi="Times New Roman" w:cs="Times New Roman"/>
          <w:b/>
          <w:sz w:val="23"/>
          <w:szCs w:val="23"/>
        </w:rPr>
        <w:t>Müdürlük</w:t>
      </w:r>
      <w:r w:rsidR="009809F7">
        <w:rPr>
          <w:rFonts w:ascii="Times New Roman" w:hAnsi="Times New Roman" w:cs="Times New Roman"/>
          <w:sz w:val="23"/>
          <w:szCs w:val="23"/>
        </w:rPr>
        <w:t xml:space="preserve"> : </w:t>
      </w:r>
      <w:r>
        <w:rPr>
          <w:rFonts w:ascii="Times New Roman" w:hAnsi="Times New Roman" w:cs="Times New Roman"/>
          <w:sz w:val="23"/>
          <w:szCs w:val="23"/>
        </w:rPr>
        <w:t>İl</w:t>
      </w:r>
      <w:proofErr w:type="gramEnd"/>
      <w:r>
        <w:rPr>
          <w:rFonts w:ascii="Times New Roman" w:hAnsi="Times New Roman" w:cs="Times New Roman"/>
          <w:sz w:val="23"/>
          <w:szCs w:val="23"/>
        </w:rPr>
        <w:t xml:space="preserve"> Milli Eğitim Müdürlüğü. </w:t>
      </w:r>
    </w:p>
    <w:p w:rsidR="00AB37BE" w:rsidRDefault="00AB37BE" w:rsidP="00021F83">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7C3A47">
        <w:rPr>
          <w:rFonts w:ascii="Times New Roman" w:hAnsi="Times New Roman" w:cs="Times New Roman"/>
          <w:sz w:val="23"/>
          <w:szCs w:val="23"/>
        </w:rPr>
        <w:t xml:space="preserve"> </w:t>
      </w:r>
      <w:r w:rsidR="002A2F1B">
        <w:rPr>
          <w:rFonts w:ascii="Times New Roman" w:hAnsi="Times New Roman" w:cs="Times New Roman"/>
          <w:sz w:val="23"/>
          <w:szCs w:val="23"/>
        </w:rPr>
        <w:t>Ba</w:t>
      </w:r>
      <w:r w:rsidR="009573BB">
        <w:rPr>
          <w:rFonts w:ascii="Times New Roman" w:hAnsi="Times New Roman" w:cs="Times New Roman"/>
          <w:sz w:val="23"/>
          <w:szCs w:val="23"/>
        </w:rPr>
        <w:t>yraklı</w:t>
      </w:r>
      <w:r w:rsidR="002A2F1B">
        <w:rPr>
          <w:rFonts w:ascii="Times New Roman" w:hAnsi="Times New Roman" w:cs="Times New Roman"/>
          <w:sz w:val="23"/>
          <w:szCs w:val="23"/>
        </w:rPr>
        <w:t xml:space="preserve"> İlçe </w:t>
      </w:r>
      <w:r>
        <w:rPr>
          <w:rFonts w:ascii="Times New Roman" w:hAnsi="Times New Roman" w:cs="Times New Roman"/>
          <w:sz w:val="23"/>
          <w:szCs w:val="23"/>
        </w:rPr>
        <w:t>Milli Eğitim Müdürlüğü merkez biriminde oluşturulan kurul</w:t>
      </w:r>
      <w:r w:rsidR="00015F2D">
        <w:rPr>
          <w:rFonts w:ascii="Times New Roman" w:hAnsi="Times New Roman" w:cs="Times New Roman"/>
          <w:sz w:val="23"/>
          <w:szCs w:val="23"/>
        </w:rPr>
        <w:t>, İlçe Milli Eğitim Müdürlüklerinde ve 50’den fazla çalışanı olan okul ve kurumlarda oluşturulan kurulu</w:t>
      </w:r>
      <w:r>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c</w:t>
      </w:r>
      <w:r w:rsidR="00AB37BE">
        <w:rPr>
          <w:rFonts w:ascii="Times New Roman" w:hAnsi="Times New Roman" w:cs="Times New Roman"/>
          <w:sz w:val="23"/>
          <w:szCs w:val="23"/>
        </w:rPr>
        <w:t>)</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7F2C1B">
        <w:rPr>
          <w:rFonts w:ascii="Times New Roman" w:hAnsi="Times New Roman" w:cs="Times New Roman"/>
          <w:sz w:val="23"/>
          <w:szCs w:val="23"/>
        </w:rPr>
        <w:t>B</w:t>
      </w:r>
      <w:r w:rsidR="009573BB">
        <w:rPr>
          <w:rFonts w:ascii="Times New Roman" w:hAnsi="Times New Roman" w:cs="Times New Roman"/>
          <w:sz w:val="23"/>
          <w:szCs w:val="23"/>
        </w:rPr>
        <w:t>ayraklı</w:t>
      </w:r>
      <w:r w:rsidR="007F2C1B">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Müdürlüğün</w:t>
      </w:r>
      <w:r w:rsidR="00B00B26">
        <w:rPr>
          <w:rFonts w:ascii="Times New Roman" w:hAnsi="Times New Roman" w:cs="Times New Roman"/>
          <w:sz w:val="23"/>
          <w:szCs w:val="23"/>
        </w:rPr>
        <w:t>de,</w:t>
      </w:r>
      <w:r w:rsidR="00AB37BE">
        <w:rPr>
          <w:rFonts w:ascii="Times New Roman" w:hAnsi="Times New Roman" w:cs="Times New Roman"/>
          <w:sz w:val="23"/>
          <w:szCs w:val="23"/>
        </w:rPr>
        <w:t xml:space="preserve"> </w:t>
      </w:r>
      <w:r w:rsidR="00B00B26">
        <w:rPr>
          <w:rFonts w:ascii="Times New Roman" w:hAnsi="Times New Roman" w:cs="Times New Roman"/>
          <w:sz w:val="23"/>
          <w:szCs w:val="23"/>
        </w:rPr>
        <w:t xml:space="preserve">“İl Milli Eğitim Müdürü”, </w:t>
      </w:r>
      <w:r w:rsidR="00AB37BE">
        <w:rPr>
          <w:rFonts w:ascii="Times New Roman" w:hAnsi="Times New Roman" w:cs="Times New Roman"/>
          <w:sz w:val="23"/>
          <w:szCs w:val="23"/>
        </w:rPr>
        <w:t xml:space="preserve">bağlı </w:t>
      </w:r>
      <w:r w:rsidR="00B00B26">
        <w:rPr>
          <w:rFonts w:ascii="Times New Roman" w:hAnsi="Times New Roman" w:cs="Times New Roman"/>
          <w:sz w:val="23"/>
          <w:szCs w:val="23"/>
        </w:rPr>
        <w:t xml:space="preserve">İlçe Milli Eğitim Müdürlüklerinde “İlçe Milli Eğitim Müdürü”,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“Oku</w:t>
      </w:r>
      <w:r w:rsidR="007F2C1B">
        <w:rPr>
          <w:rFonts w:ascii="Times New Roman" w:hAnsi="Times New Roman" w:cs="Times New Roman"/>
          <w:sz w:val="23"/>
          <w:szCs w:val="23"/>
        </w:rPr>
        <w:t>l</w:t>
      </w:r>
      <w:r w:rsidR="00B00B26">
        <w:rPr>
          <w:rFonts w:ascii="Times New Roman" w:hAnsi="Times New Roman" w:cs="Times New Roman"/>
          <w:sz w:val="23"/>
          <w:szCs w:val="23"/>
        </w:rPr>
        <w:t>/Kurum Müdürlükleri</w:t>
      </w:r>
      <w:r w:rsidR="00AB37BE">
        <w:rPr>
          <w:rFonts w:ascii="Times New Roman" w:hAnsi="Times New Roman" w:cs="Times New Roman"/>
          <w:sz w:val="23"/>
          <w:szCs w:val="23"/>
        </w:rPr>
        <w:t xml:space="preserve">. </w:t>
      </w:r>
    </w:p>
    <w:p w:rsidR="00AB37BE" w:rsidRDefault="007C3A47" w:rsidP="00C579D4">
      <w:pPr>
        <w:pStyle w:val="Default"/>
        <w:jc w:val="both"/>
        <w:rPr>
          <w:rFonts w:ascii="Times New Roman" w:hAnsi="Times New Roman" w:cs="Times New Roman"/>
          <w:sz w:val="22"/>
          <w:szCs w:val="22"/>
        </w:rPr>
      </w:pPr>
      <w:r>
        <w:rPr>
          <w:rFonts w:ascii="Times New Roman" w:hAnsi="Times New Roman" w:cs="Times New Roman"/>
          <w:sz w:val="23"/>
          <w:szCs w:val="23"/>
        </w:rPr>
        <w:t>d</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xml:space="preserve">: İşyerinde iş sağlığı ve güvenliği hizmetlerinde görev yapmak üzere Çalışma ve Sosyal Güvenlik Bakanlığınca tehlike sınıfına göre belgelendirilmiş mühendis, mimar </w:t>
      </w:r>
      <w:proofErr w:type="gramStart"/>
      <w:r w:rsidR="00AB37BE">
        <w:rPr>
          <w:rFonts w:ascii="Times New Roman" w:hAnsi="Times New Roman" w:cs="Times New Roman"/>
          <w:sz w:val="23"/>
          <w:szCs w:val="23"/>
        </w:rPr>
        <w:t>ve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 teknik</w:t>
      </w:r>
      <w:proofErr w:type="gramEnd"/>
      <w:r w:rsidR="00AB37BE">
        <w:rPr>
          <w:rFonts w:ascii="Times New Roman" w:hAnsi="Times New Roman" w:cs="Times New Roman"/>
          <w:sz w:val="23"/>
          <w:szCs w:val="23"/>
        </w:rPr>
        <w:t xml:space="preserve"> elemanlar.</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e</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AB37BE" w:rsidP="00AB37BE">
      <w:pPr>
        <w:pStyle w:val="Default"/>
        <w:jc w:val="both"/>
        <w:rPr>
          <w:rFonts w:ascii="Times New Roman" w:hAnsi="Times New Roman" w:cs="Times New Roman"/>
          <w:sz w:val="23"/>
          <w:szCs w:val="23"/>
        </w:rPr>
      </w:pPr>
    </w:p>
    <w:p w:rsidR="00FC1E45"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g</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2A2F1B">
        <w:rPr>
          <w:rFonts w:ascii="Times New Roman" w:hAnsi="Times New Roman" w:cs="Times New Roman"/>
          <w:sz w:val="23"/>
          <w:szCs w:val="23"/>
        </w:rPr>
        <w:t>Ba</w:t>
      </w:r>
      <w:r w:rsidR="009573BB">
        <w:rPr>
          <w:rFonts w:ascii="Times New Roman" w:hAnsi="Times New Roman" w:cs="Times New Roman"/>
          <w:sz w:val="23"/>
          <w:szCs w:val="23"/>
        </w:rPr>
        <w:t>yraklı</w:t>
      </w:r>
      <w:r w:rsidR="002A2F1B">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kurumlarda görev yapan personel (giderleri İş-Kur tarafından karşılanan TYP personeli, 4/</w:t>
      </w:r>
      <w:proofErr w:type="spellStart"/>
      <w:r w:rsidR="00015F2D">
        <w:rPr>
          <w:rFonts w:ascii="Times New Roman" w:hAnsi="Times New Roman" w:cs="Times New Roman"/>
          <w:sz w:val="23"/>
          <w:szCs w:val="23"/>
        </w:rPr>
        <w:t>C’liler</w:t>
      </w:r>
      <w:proofErr w:type="spellEnd"/>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w:t>
      </w:r>
      <w:proofErr w:type="gramStart"/>
      <w:r w:rsidR="00015F2D">
        <w:rPr>
          <w:rFonts w:ascii="Times New Roman" w:hAnsi="Times New Roman" w:cs="Times New Roman"/>
          <w:sz w:val="23"/>
          <w:szCs w:val="23"/>
        </w:rPr>
        <w:t>dahil</w:t>
      </w:r>
      <w:proofErr w:type="gramEnd"/>
      <w:r w:rsidR="00015F2D">
        <w:rPr>
          <w:rFonts w:ascii="Times New Roman" w:hAnsi="Times New Roman" w:cs="Times New Roman"/>
          <w:sz w:val="23"/>
          <w:szCs w:val="23"/>
        </w:rPr>
        <w:t>)</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h</w:t>
      </w:r>
      <w:r w:rsidR="00AB37BE" w:rsidRPr="00FC1E45">
        <w:rPr>
          <w:rFonts w:ascii="Times New Roman" w:hAnsi="Times New Roman" w:cs="Times New Roman"/>
          <w:b/>
          <w:sz w:val="23"/>
          <w:szCs w:val="23"/>
        </w:rPr>
        <w:t>)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i</w:t>
      </w:r>
      <w:r w:rsidR="00AB37BE">
        <w:rPr>
          <w:rFonts w:ascii="Times New Roman" w:hAnsi="Times New Roman" w:cs="Times New Roman"/>
          <w:sz w:val="23"/>
          <w:szCs w:val="23"/>
        </w:rPr>
        <w:t xml:space="preserve">) </w:t>
      </w:r>
      <w:r w:rsidR="00AB37BE" w:rsidRPr="009E5BF3">
        <w:rPr>
          <w:rFonts w:ascii="Times New Roman" w:hAnsi="Times New Roman" w:cs="Times New Roman"/>
          <w:b/>
          <w:sz w:val="23"/>
          <w:szCs w:val="23"/>
        </w:rPr>
        <w:t>İşyeri:</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j</w:t>
      </w:r>
      <w:r w:rsidR="00AB37BE">
        <w:rPr>
          <w:rFonts w:ascii="Times New Roman" w:hAnsi="Times New Roman" w:cs="Times New Roman"/>
          <w:sz w:val="23"/>
          <w:szCs w:val="23"/>
        </w:rPr>
        <w:t xml:space="preserve">) </w:t>
      </w:r>
      <w:r w:rsidR="009E5BF3" w:rsidRPr="009E5BF3">
        <w:rPr>
          <w:rFonts w:ascii="Times New Roman" w:hAnsi="Times New Roman" w:cs="Times New Roman"/>
          <w:b/>
          <w:sz w:val="23"/>
          <w:szCs w:val="23"/>
        </w:rPr>
        <w:t>İşyeri Sağlık Ve Güvenlik Birimi</w:t>
      </w:r>
      <w:r w:rsidR="009E5BF3">
        <w:rPr>
          <w:rFonts w:ascii="Times New Roman" w:hAnsi="Times New Roman" w:cs="Times New Roman"/>
          <w:sz w:val="23"/>
          <w:szCs w:val="23"/>
        </w:rPr>
        <w:t xml:space="preserve"> </w:t>
      </w:r>
      <w:r w:rsidR="00AB37BE">
        <w:rPr>
          <w:rFonts w:ascii="Times New Roman" w:hAnsi="Times New Roman" w:cs="Times New Roman"/>
          <w:sz w:val="23"/>
          <w:szCs w:val="23"/>
        </w:rPr>
        <w:t>(İSGB): İş sağlığı ve güvenliği hizmetlerini yürütmek</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 xml:space="preserve">işyerinde kurulan, gerekli donanım ve personele sahip olan birim.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k</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1511FA" w:rsidRDefault="001511FA"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l</w:t>
      </w:r>
      <w:r w:rsidR="00AB37BE">
        <w:rPr>
          <w:rFonts w:ascii="Times New Roman" w:hAnsi="Times New Roman" w:cs="Times New Roman"/>
          <w:sz w:val="23"/>
          <w:szCs w:val="23"/>
        </w:rPr>
        <w:t xml:space="preserve">) </w:t>
      </w:r>
      <w:proofErr w:type="gramStart"/>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 xml:space="preserve"> :</w:t>
      </w:r>
      <w:r w:rsidR="00D659D4">
        <w:rPr>
          <w:rFonts w:ascii="Times New Roman" w:hAnsi="Times New Roman" w:cs="Times New Roman"/>
          <w:sz w:val="23"/>
          <w:szCs w:val="23"/>
        </w:rPr>
        <w:t xml:space="preserve"> </w:t>
      </w:r>
      <w:r w:rsidR="00AB37BE">
        <w:rPr>
          <w:rFonts w:ascii="Times New Roman" w:hAnsi="Times New Roman" w:cs="Times New Roman"/>
          <w:sz w:val="23"/>
          <w:szCs w:val="23"/>
        </w:rPr>
        <w:t>Çalışma</w:t>
      </w:r>
      <w:proofErr w:type="gramEnd"/>
      <w:r w:rsidR="00AB37BE">
        <w:rPr>
          <w:rFonts w:ascii="Times New Roman" w:hAnsi="Times New Roman" w:cs="Times New Roman"/>
          <w:sz w:val="23"/>
          <w:szCs w:val="23"/>
        </w:rPr>
        <w:t xml:space="preserve">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m</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AB37BE" w:rsidP="00AB37BE">
      <w:pPr>
        <w:pStyle w:val="Default"/>
        <w:jc w:val="both"/>
        <w:rPr>
          <w:rFonts w:ascii="Times New Roman" w:hAnsi="Times New Roman" w:cs="Times New Roman"/>
          <w:sz w:val="23"/>
          <w:szCs w:val="23"/>
        </w:rPr>
      </w:pP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n</w:t>
      </w:r>
      <w:r w:rsidR="00AB37BE">
        <w:rPr>
          <w:rFonts w:ascii="Times New Roman" w:hAnsi="Times New Roman" w:cs="Times New Roman"/>
          <w:sz w:val="23"/>
          <w:szCs w:val="23"/>
        </w:rPr>
        <w:t xml:space="preserve">) </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olasılığı ile bu olayın sonucunda ortaya çıkabilecek şiddetin bileşimlerinin derecelerine göre sıralanıp önlem alınıp alınmamasına karar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İKİNCİ BÖLÜM </w:t>
      </w:r>
    </w:p>
    <w:p w:rsidR="00AB37BE" w:rsidRPr="001B7BE1" w:rsidRDefault="001B7BE1" w:rsidP="00AB37BE">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(1) İşveren/İşveren vekili işyerlerinde iş sağlığı ve güvenliğinin sağlanması için gerekli her</w:t>
      </w:r>
      <w:r w:rsidR="00DF62A4">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6E5BE7" w:rsidRDefault="006E5BE7"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AB37BE" w:rsidRDefault="007913EA" w:rsidP="00AB37BE">
      <w:pPr>
        <w:pStyle w:val="Default"/>
        <w:jc w:val="both"/>
        <w:rPr>
          <w:rFonts w:ascii="Times New Roman" w:hAnsi="Times New Roman" w:cs="Times New Roman"/>
          <w:sz w:val="23"/>
          <w:szCs w:val="23"/>
        </w:rPr>
      </w:pPr>
      <w:r>
        <w:rPr>
          <w:rFonts w:ascii="Times New Roman" w:hAnsi="Times New Roman" w:cs="Times New Roman"/>
          <w:sz w:val="23"/>
          <w:szCs w:val="23"/>
        </w:rPr>
        <w:t>a.</w:t>
      </w:r>
      <w:r w:rsidR="00AB37BE">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Kullanılacak iş </w:t>
      </w:r>
      <w:proofErr w:type="gramStart"/>
      <w:r>
        <w:rPr>
          <w:rFonts w:ascii="Times New Roman" w:hAnsi="Times New Roman" w:cs="Times New Roman"/>
          <w:sz w:val="23"/>
          <w:szCs w:val="23"/>
        </w:rPr>
        <w:t>ekipmanının</w:t>
      </w:r>
      <w:proofErr w:type="gramEnd"/>
      <w:r>
        <w:rPr>
          <w:rFonts w:ascii="Times New Roman" w:hAnsi="Times New Roman" w:cs="Times New Roman"/>
          <w:sz w:val="23"/>
          <w:szCs w:val="23"/>
        </w:rPr>
        <w:t>, kimyasal madde ve preparatların seçimi, işyerindeki çalışma</w:t>
      </w:r>
      <w:r w:rsidR="00DF62A4">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Yeni teknolojinin planlanması ve uygulanmasında, seçilecek iş </w:t>
      </w:r>
      <w:proofErr w:type="gramStart"/>
      <w:r>
        <w:rPr>
          <w:rFonts w:ascii="Times New Roman" w:hAnsi="Times New Roman" w:cs="Times New Roman"/>
          <w:sz w:val="23"/>
          <w:szCs w:val="23"/>
        </w:rPr>
        <w:t>ekipmanının</w:t>
      </w:r>
      <w:proofErr w:type="gramEnd"/>
      <w:r>
        <w:rPr>
          <w:rFonts w:ascii="Times New Roman" w:hAnsi="Times New Roman" w:cs="Times New Roman"/>
          <w:sz w:val="23"/>
          <w:szCs w:val="23"/>
        </w:rPr>
        <w:t xml:space="preserve"> çalışma ortam</w:t>
      </w:r>
      <w:r w:rsidR="00DF62A4">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dikkate alınarak; iş sağlığı ve güvenliği ile iş </w:t>
      </w:r>
      <w:proofErr w:type="gramStart"/>
      <w:r>
        <w:rPr>
          <w:rFonts w:ascii="Times New Roman" w:hAnsi="Times New Roman" w:cs="Times New Roman"/>
          <w:sz w:val="23"/>
          <w:szCs w:val="23"/>
        </w:rPr>
        <w:t>hijyeni</w:t>
      </w:r>
      <w:proofErr w:type="gramEnd"/>
      <w:r>
        <w:rPr>
          <w:rFonts w:ascii="Times New Roman" w:hAnsi="Times New Roman" w:cs="Times New Roman"/>
          <w:sz w:val="23"/>
          <w:szCs w:val="23"/>
        </w:rPr>
        <w:t xml:space="preserve"> önlemlerinin uygulanmasında işbirliği</w:t>
      </w:r>
      <w:r w:rsidR="00DF62A4">
        <w:rPr>
          <w:rFonts w:ascii="Times New Roman" w:hAnsi="Times New Roman" w:cs="Times New Roman"/>
          <w:sz w:val="23"/>
          <w:szCs w:val="23"/>
        </w:rPr>
        <w:t xml:space="preserve"> </w:t>
      </w:r>
      <w:r>
        <w:rPr>
          <w:rFonts w:ascii="Times New Roman" w:hAnsi="Times New Roman" w:cs="Times New Roman"/>
          <w:sz w:val="23"/>
          <w:szCs w:val="23"/>
        </w:rPr>
        <w:lastRenderedPageBreak/>
        <w:t>yapmak, mesleki risklerin önlenmesi ve bunlardan korunma ile ilgili çalışmaları koordine</w:t>
      </w:r>
      <w:r w:rsidR="00DF62A4">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DF62A4">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DF62A4">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DF62A4">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DF62A4">
        <w:rPr>
          <w:rFonts w:ascii="Times New Roman" w:hAnsi="Times New Roman" w:cs="Times New Roman"/>
          <w:sz w:val="23"/>
          <w:szCs w:val="23"/>
        </w:rPr>
        <w:t xml:space="preserve"> </w:t>
      </w:r>
      <w:r>
        <w:rPr>
          <w:rFonts w:ascii="Times New Roman" w:hAnsi="Times New Roman" w:cs="Times New Roman"/>
          <w:sz w:val="23"/>
          <w:szCs w:val="23"/>
        </w:rPr>
        <w:t>bilgilendirilmesi,</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Ciddi, yakın ve önlenemeyen tehlike durumunda, çalışanların işi bırakarak derhal çalışma</w:t>
      </w:r>
      <w:r w:rsidR="00DF62A4">
        <w:rPr>
          <w:rFonts w:ascii="Times New Roman" w:hAnsi="Times New Roman" w:cs="Times New Roman"/>
          <w:sz w:val="23"/>
          <w:szCs w:val="23"/>
        </w:rPr>
        <w:t xml:space="preserve"> </w:t>
      </w:r>
      <w:r>
        <w:rPr>
          <w:rFonts w:ascii="Times New Roman" w:hAnsi="Times New Roman" w:cs="Times New Roman"/>
          <w:sz w:val="23"/>
          <w:szCs w:val="23"/>
        </w:rPr>
        <w:t>yerlerinden ayrılıp güvenli bir yere gidebilmeleri için gerekli talimatın verilmesi ve gerekenin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halinde</w:t>
      </w:r>
      <w:proofErr w:type="gramEnd"/>
      <w:r>
        <w:rPr>
          <w:rFonts w:ascii="Times New Roman" w:hAnsi="Times New Roman" w:cs="Times New Roman"/>
          <w:sz w:val="23"/>
          <w:szCs w:val="23"/>
        </w:rPr>
        <w:t>, gerekli donanıma sahip ve özel olarak görevlendirilen kişiler hariç, çalışanlardan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s) Ciddi, yakın ve önlenemeyen tehlike durumunda işyerini veya tehlikeli bölgeyi terk eden</w:t>
      </w:r>
      <w:r w:rsidR="00DF62A4">
        <w:rPr>
          <w:rFonts w:ascii="Times New Roman" w:hAnsi="Times New Roman" w:cs="Times New Roman"/>
          <w:sz w:val="23"/>
          <w:szCs w:val="23"/>
        </w:rPr>
        <w:t xml:space="preserve"> </w:t>
      </w:r>
      <w:r>
        <w:rPr>
          <w:rFonts w:ascii="Times New Roman" w:hAnsi="Times New Roman" w:cs="Times New Roman"/>
          <w:sz w:val="23"/>
          <w:szCs w:val="23"/>
        </w:rPr>
        <w:t>çalışanların bu hareketleri nedeniyle dezavantajlı duruma düşürülmemesi ve herhangi bir</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zarar görmesinin engellenmesi,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t) Çalışanların kendileri veya diğer kişilerin güvenliği için ciddi ve yakın bir tehlike</w:t>
      </w:r>
      <w:r w:rsidR="00DF62A4">
        <w:rPr>
          <w:rFonts w:ascii="Times New Roman" w:hAnsi="Times New Roman" w:cs="Times New Roman"/>
          <w:sz w:val="23"/>
          <w:szCs w:val="23"/>
        </w:rPr>
        <w:t xml:space="preserve"> </w:t>
      </w:r>
      <w:r>
        <w:rPr>
          <w:rFonts w:ascii="Times New Roman" w:hAnsi="Times New Roman" w:cs="Times New Roman"/>
          <w:sz w:val="23"/>
          <w:szCs w:val="23"/>
        </w:rPr>
        <w:t>olduğunda ve amirine hemen haber veremedikleri durumlarda, kendi bilgileri doğrultusunda</w:t>
      </w:r>
      <w:r w:rsidR="00DF62A4">
        <w:rPr>
          <w:rFonts w:ascii="Times New Roman" w:hAnsi="Times New Roman" w:cs="Times New Roman"/>
          <w:sz w:val="23"/>
          <w:szCs w:val="23"/>
        </w:rPr>
        <w:t xml:space="preserve"> </w:t>
      </w:r>
      <w:r>
        <w:rPr>
          <w:rFonts w:ascii="Times New Roman" w:hAnsi="Times New Roman" w:cs="Times New Roman"/>
          <w:sz w:val="23"/>
          <w:szCs w:val="23"/>
        </w:rPr>
        <w:t>ve mevcut teknik donanımlar ile tehlikenin sonuçlarının engellenmesi için gerekeni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yapabilecek durumda olmalarının sağlanması,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u) İşyeri hekimi ve iş güvenliği uzmanı ile birlikte, çalışanların uğradığı iş kazaları ile ilgili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rapor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v) İşyeri hekimleri ve iş güvenliği uzmanlarının görevlerini etkili bir şekilde yürütebilmesi</w:t>
      </w:r>
      <w:r w:rsidR="00DF62A4">
        <w:rPr>
          <w:rFonts w:ascii="Times New Roman" w:hAnsi="Times New Roman" w:cs="Times New Roman"/>
          <w:sz w:val="23"/>
          <w:szCs w:val="23"/>
        </w:rPr>
        <w:t xml:space="preserve"> </w:t>
      </w:r>
      <w:r>
        <w:rPr>
          <w:rFonts w:ascii="Times New Roman" w:hAnsi="Times New Roman" w:cs="Times New Roman"/>
          <w:sz w:val="23"/>
          <w:szCs w:val="23"/>
        </w:rPr>
        <w:t>amacıyla gerekli planlama ve düzenlemeler yapmasına ve meslekleri ile ilgili gelişmeleri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izlemesine olanak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w) Çalışanların karşı karşıya bulunduğu mesleki risklere ilişkin olarak;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İşverenin, çalışanların sağlık ve güvenliği yönünde risk değerlendirmesi yaparak, değerlendirme sonucuna göre, alınması gereken koruyucu önlemlere ve kullanılması gereken </w:t>
      </w:r>
      <w:proofErr w:type="gramStart"/>
      <w:r>
        <w:rPr>
          <w:rFonts w:ascii="Times New Roman" w:hAnsi="Times New Roman" w:cs="Times New Roman"/>
          <w:sz w:val="23"/>
          <w:szCs w:val="23"/>
        </w:rPr>
        <w:t>koruyucu</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ekipmana</w:t>
      </w:r>
      <w:proofErr w:type="gramEnd"/>
      <w:r>
        <w:rPr>
          <w:rFonts w:ascii="Times New Roman" w:hAnsi="Times New Roman" w:cs="Times New Roman"/>
          <w:sz w:val="23"/>
          <w:szCs w:val="23"/>
        </w:rPr>
        <w:t xml:space="preserve"> </w:t>
      </w:r>
      <w:r w:rsidR="0075148D">
        <w:rPr>
          <w:rFonts w:ascii="Times New Roman" w:hAnsi="Times New Roman" w:cs="Times New Roman"/>
          <w:sz w:val="23"/>
          <w:szCs w:val="23"/>
        </w:rPr>
        <w:t xml:space="preserve"> </w:t>
      </w:r>
      <w:r>
        <w:rPr>
          <w:rFonts w:ascii="Times New Roman" w:hAnsi="Times New Roman" w:cs="Times New Roman"/>
          <w:sz w:val="23"/>
          <w:szCs w:val="23"/>
        </w:rPr>
        <w:t>karar</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vermesi,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Pr>
          <w:rFonts w:ascii="Times New Roman" w:hAnsi="Times New Roman" w:cs="Times New Roman"/>
          <w:sz w:val="23"/>
          <w:szCs w:val="23"/>
        </w:rPr>
        <w:t>ekipmanlarının</w:t>
      </w:r>
      <w:proofErr w:type="gramEnd"/>
      <w:r>
        <w:rPr>
          <w:rFonts w:ascii="Times New Roman" w:hAnsi="Times New Roman" w:cs="Times New Roman"/>
          <w:sz w:val="23"/>
          <w:szCs w:val="23"/>
        </w:rPr>
        <w:t xml:space="preserve"> değişmesi halinde, yeni teknoloji uygulanması halinde yapılır. Eğitim, değişen ve yeni ortaya çıkan risklere uygun olarak yenilenir ve gerektiğinde periyodik olarak tekrarlanır,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a)Çalışanlara verilecek eğitim, işyerinin faaliyet alanına göre aşağıdaki ve benzeri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konulardan seçilir;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 yaralanma ve hastalıktan korunma prensipleri ve korunma tekniklerinin uygulanması,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w:t>
      </w:r>
      <w:proofErr w:type="gramStart"/>
      <w:r>
        <w:rPr>
          <w:rFonts w:ascii="Times New Roman" w:hAnsi="Times New Roman" w:cs="Times New Roman"/>
          <w:sz w:val="23"/>
          <w:szCs w:val="23"/>
        </w:rPr>
        <w:t>ekipmanlarının</w:t>
      </w:r>
      <w:proofErr w:type="gramEnd"/>
      <w:r>
        <w:rPr>
          <w:rFonts w:ascii="Times New Roman" w:hAnsi="Times New Roman" w:cs="Times New Roman"/>
          <w:sz w:val="23"/>
          <w:szCs w:val="23"/>
        </w:rPr>
        <w:t xml:space="preserve"> güvenli kullanımı,</w:t>
      </w:r>
      <w:r w:rsidR="00C579D4">
        <w:rPr>
          <w:rFonts w:ascii="Times New Roman" w:hAnsi="Times New Roman" w:cs="Times New Roman"/>
          <w:sz w:val="23"/>
          <w:szCs w:val="23"/>
        </w:rPr>
        <w:t xml:space="preserve"> </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5) Çalışanların yasal hak ve sorumlulukları,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w:t>
      </w:r>
      <w:proofErr w:type="gramStart"/>
      <w:r>
        <w:rPr>
          <w:rFonts w:ascii="Times New Roman" w:hAnsi="Times New Roman" w:cs="Times New Roman"/>
          <w:sz w:val="23"/>
          <w:szCs w:val="23"/>
        </w:rPr>
        <w:t>ekipmanlarla</w:t>
      </w:r>
      <w:proofErr w:type="gramEnd"/>
      <w:r>
        <w:rPr>
          <w:rFonts w:ascii="Times New Roman" w:hAnsi="Times New Roman" w:cs="Times New Roman"/>
          <w:sz w:val="23"/>
          <w:szCs w:val="23"/>
        </w:rPr>
        <w:t xml:space="preserve"> çalışma,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w:t>
      </w:r>
      <w:r w:rsidR="00C579D4">
        <w:rPr>
          <w:rFonts w:ascii="Times New Roman" w:hAnsi="Times New Roman" w:cs="Times New Roman"/>
          <w:sz w:val="23"/>
          <w:szCs w:val="23"/>
        </w:rPr>
        <w:t xml:space="preserve"> </w:t>
      </w:r>
      <w:r>
        <w:rPr>
          <w:rFonts w:ascii="Times New Roman" w:hAnsi="Times New Roman" w:cs="Times New Roman"/>
          <w:sz w:val="23"/>
          <w:szCs w:val="23"/>
        </w:rPr>
        <w:t>denetlemek, çalışanları karşı karşıya bulundukları mesleki riskler, alınması gerekli tedbirler,</w:t>
      </w:r>
      <w:r w:rsidR="00DD3A05">
        <w:rPr>
          <w:rFonts w:ascii="Times New Roman" w:hAnsi="Times New Roman" w:cs="Times New Roman"/>
          <w:sz w:val="23"/>
          <w:szCs w:val="23"/>
        </w:rPr>
        <w:t xml:space="preserve"> </w:t>
      </w:r>
      <w:r>
        <w:rPr>
          <w:rFonts w:ascii="Times New Roman" w:hAnsi="Times New Roman" w:cs="Times New Roman"/>
          <w:sz w:val="23"/>
          <w:szCs w:val="23"/>
        </w:rPr>
        <w:t>yasal hak ve sorumlulukları konusunda bilgilendirmek ve gerekli iş sağlığı ve güvenliği</w:t>
      </w:r>
      <w:r w:rsidR="00C579D4">
        <w:rPr>
          <w:rFonts w:ascii="Times New Roman" w:hAnsi="Times New Roman" w:cs="Times New Roman"/>
          <w:sz w:val="23"/>
          <w:szCs w:val="23"/>
        </w:rPr>
        <w:t xml:space="preserve"> </w:t>
      </w:r>
      <w:r>
        <w:rPr>
          <w:rFonts w:ascii="Times New Roman" w:hAnsi="Times New Roman" w:cs="Times New Roman"/>
          <w:sz w:val="23"/>
          <w:szCs w:val="23"/>
        </w:rPr>
        <w:t>eğitimini vermek zorundadırlar. Yapılacak eğitimin usul ve esasları Çalışma ve Sosyal</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Güvenlik Bakanlığınca </w:t>
      </w:r>
      <w:proofErr w:type="gramStart"/>
      <w:r w:rsidR="00A26880">
        <w:rPr>
          <w:rFonts w:ascii="Times New Roman" w:hAnsi="Times New Roman" w:cs="Times New Roman"/>
          <w:sz w:val="23"/>
          <w:szCs w:val="23"/>
        </w:rPr>
        <w:t>15</w:t>
      </w:r>
      <w:r w:rsidRPr="00A26880">
        <w:rPr>
          <w:rFonts w:ascii="Times New Roman" w:hAnsi="Times New Roman" w:cs="Times New Roman"/>
          <w:color w:val="FF0000"/>
          <w:sz w:val="23"/>
          <w:szCs w:val="23"/>
        </w:rPr>
        <w:t>/0</w:t>
      </w:r>
      <w:r w:rsidR="00A26880">
        <w:rPr>
          <w:rFonts w:ascii="Times New Roman" w:hAnsi="Times New Roman" w:cs="Times New Roman"/>
          <w:color w:val="FF0000"/>
          <w:sz w:val="23"/>
          <w:szCs w:val="23"/>
        </w:rPr>
        <w:t>5</w:t>
      </w:r>
      <w:r w:rsidRPr="00A26880">
        <w:rPr>
          <w:rFonts w:ascii="Times New Roman" w:hAnsi="Times New Roman" w:cs="Times New Roman"/>
          <w:color w:val="FF0000"/>
          <w:sz w:val="23"/>
          <w:szCs w:val="23"/>
        </w:rPr>
        <w:t>/20</w:t>
      </w:r>
      <w:r w:rsidR="00A26880">
        <w:rPr>
          <w:rFonts w:ascii="Times New Roman" w:hAnsi="Times New Roman" w:cs="Times New Roman"/>
          <w:color w:val="FF0000"/>
          <w:sz w:val="23"/>
          <w:szCs w:val="23"/>
        </w:rPr>
        <w:t>13</w:t>
      </w:r>
      <w:proofErr w:type="gramEnd"/>
      <w:r w:rsidRPr="00A26880">
        <w:rPr>
          <w:rFonts w:ascii="Times New Roman" w:hAnsi="Times New Roman" w:cs="Times New Roman"/>
          <w:color w:val="FF0000"/>
          <w:sz w:val="23"/>
          <w:szCs w:val="23"/>
        </w:rPr>
        <w:t xml:space="preserve"> tarih ve 2</w:t>
      </w:r>
      <w:r w:rsidR="00A26880">
        <w:rPr>
          <w:rFonts w:ascii="Times New Roman" w:hAnsi="Times New Roman" w:cs="Times New Roman"/>
          <w:color w:val="FF0000"/>
          <w:sz w:val="23"/>
          <w:szCs w:val="23"/>
        </w:rPr>
        <w:t>8648</w:t>
      </w:r>
      <w:r>
        <w:rPr>
          <w:rFonts w:ascii="Times New Roman" w:hAnsi="Times New Roman" w:cs="Times New Roman"/>
          <w:sz w:val="23"/>
          <w:szCs w:val="23"/>
        </w:rPr>
        <w:t xml:space="preserve"> sayılı Resmi Gazete' de yayımlanan</w:t>
      </w:r>
      <w:r w:rsidR="00C579D4">
        <w:rPr>
          <w:rFonts w:ascii="Times New Roman" w:hAnsi="Times New Roman" w:cs="Times New Roman"/>
          <w:sz w:val="23"/>
          <w:szCs w:val="23"/>
        </w:rPr>
        <w:t xml:space="preserve"> </w:t>
      </w:r>
      <w:r>
        <w:rPr>
          <w:rFonts w:ascii="Times New Roman" w:hAnsi="Times New Roman" w:cs="Times New Roman"/>
          <w:sz w:val="23"/>
          <w:szCs w:val="23"/>
        </w:rPr>
        <w:t>Çalışanların İş Sağlığı ve Güvenliği Eğitimlerinin Usul ve Esasları Hakkında Yönetmelikte</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a.c)İşverenler işyerlerinde meydana gelen iş kazasını ve tespit edilecek meslek hastalığını 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geç iki iş günü içinde yazı ile ilgili Çalışma Bölge Müdürlüğüne bildirmek zorundadırlar.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a.d)Bu </w:t>
      </w:r>
      <w:proofErr w:type="gramStart"/>
      <w:r>
        <w:rPr>
          <w:rFonts w:ascii="Times New Roman" w:hAnsi="Times New Roman" w:cs="Times New Roman"/>
          <w:sz w:val="23"/>
          <w:szCs w:val="23"/>
        </w:rPr>
        <w:t>yöne</w:t>
      </w:r>
      <w:r w:rsidR="001511FA">
        <w:rPr>
          <w:rFonts w:ascii="Times New Roman" w:hAnsi="Times New Roman" w:cs="Times New Roman"/>
          <w:sz w:val="23"/>
          <w:szCs w:val="23"/>
        </w:rPr>
        <w:t xml:space="preserve">rgede </w:t>
      </w:r>
      <w:r>
        <w:rPr>
          <w:rFonts w:ascii="Times New Roman" w:hAnsi="Times New Roman" w:cs="Times New Roman"/>
          <w:sz w:val="23"/>
          <w:szCs w:val="23"/>
        </w:rPr>
        <w:t xml:space="preserve"> yer</w:t>
      </w:r>
      <w:proofErr w:type="gramEnd"/>
      <w:r>
        <w:rPr>
          <w:rFonts w:ascii="Times New Roman" w:hAnsi="Times New Roman" w:cs="Times New Roman"/>
          <w:sz w:val="23"/>
          <w:szCs w:val="23"/>
        </w:rPr>
        <w:t xml:space="preserve"> alan hükümler işyerindeki çıraklara ve stajyerlere de uygulanır.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Çalışanların yükümlülükleri;</w:t>
      </w:r>
      <w:r w:rsidR="00DD3A05">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w:t>
      </w:r>
      <w:proofErr w:type="gramStart"/>
      <w:r>
        <w:rPr>
          <w:rFonts w:ascii="Times New Roman" w:hAnsi="Times New Roman" w:cs="Times New Roman"/>
          <w:sz w:val="23"/>
          <w:szCs w:val="23"/>
        </w:rPr>
        <w:t>ekipmanı</w:t>
      </w:r>
      <w:proofErr w:type="gramEnd"/>
      <w:r>
        <w:rPr>
          <w:rFonts w:ascii="Times New Roman" w:hAnsi="Times New Roman" w:cs="Times New Roman"/>
          <w:sz w:val="23"/>
          <w:szCs w:val="23"/>
        </w:rPr>
        <w:t xml:space="preserve"> ve diğer üretim araçlarını doğru şekilde kullanmak, kendilerine sağlanan kişisel koruyucu donanımı doğru kullanmak ve kullanımdan sonra muhafaza edildiği yere geri koymak, işyerindeki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makine</w:t>
      </w:r>
      <w:proofErr w:type="gramEnd"/>
      <w:r>
        <w:rPr>
          <w:rFonts w:ascii="Times New Roman" w:hAnsi="Times New Roman" w:cs="Times New Roman"/>
          <w:sz w:val="23"/>
          <w:szCs w:val="23"/>
        </w:rPr>
        <w:t>,</w:t>
      </w:r>
      <w:r w:rsidR="004B25ED">
        <w:rPr>
          <w:rFonts w:ascii="Times New Roman" w:hAnsi="Times New Roman" w:cs="Times New Roman"/>
          <w:sz w:val="23"/>
          <w:szCs w:val="23"/>
        </w:rPr>
        <w:t xml:space="preserve"> </w:t>
      </w:r>
      <w:r>
        <w:rPr>
          <w:rFonts w:ascii="Times New Roman" w:hAnsi="Times New Roman" w:cs="Times New Roman"/>
          <w:sz w:val="23"/>
          <w:szCs w:val="23"/>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w:t>
      </w:r>
      <w:r>
        <w:rPr>
          <w:rFonts w:ascii="Times New Roman" w:hAnsi="Times New Roman" w:cs="Times New Roman"/>
          <w:sz w:val="23"/>
          <w:szCs w:val="23"/>
        </w:rPr>
        <w:lastRenderedPageBreak/>
        <w:t xml:space="preserve">koşullarının sağlanması ve kendi yaptıkları işlerde sağlık ve güvenlik yönünden risklerin önlenmesinde, işveren veya sağlık ve güvenlik temsilcisi ile mevzuat uygulamaları doğrultusunda işbirliği yapmak ile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Risk Değerlendirmesi;</w:t>
      </w:r>
      <w:r w:rsidR="00A168E9">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4B25ED">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 Risk değerlendirmesi süreçleri;</w:t>
      </w:r>
      <w:r w:rsidR="00C579D4">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çerçevesinde planlanır,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bu</w:t>
      </w:r>
      <w:proofErr w:type="gramEnd"/>
      <w:r>
        <w:rPr>
          <w:rFonts w:ascii="Times New Roman" w:hAnsi="Times New Roman" w:cs="Times New Roman"/>
          <w:sz w:val="23"/>
          <w:szCs w:val="23"/>
        </w:rPr>
        <w:t xml:space="preserve">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Pr>
          <w:rFonts w:ascii="Times New Roman" w:hAnsi="Times New Roman" w:cs="Times New Roman"/>
          <w:sz w:val="23"/>
          <w:szCs w:val="23"/>
        </w:rPr>
        <w:t xml:space="preserve">faktörler ; </w:t>
      </w:r>
      <w:proofErr w:type="spellStart"/>
      <w:r>
        <w:rPr>
          <w:rFonts w:ascii="Times New Roman" w:hAnsi="Times New Roman" w:cs="Times New Roman"/>
          <w:sz w:val="23"/>
          <w:szCs w:val="23"/>
        </w:rPr>
        <w:t>toksit</w:t>
      </w:r>
      <w:proofErr w:type="spellEnd"/>
      <w:proofErr w:type="gramEnd"/>
      <w:r>
        <w:rPr>
          <w:rFonts w:ascii="Times New Roman" w:hAnsi="Times New Roman" w:cs="Times New Roman"/>
          <w:sz w:val="23"/>
          <w:szCs w:val="23"/>
        </w:rPr>
        <w:t xml:space="preserve">, gaz ve buharlar, organik </w:t>
      </w:r>
      <w:proofErr w:type="spellStart"/>
      <w:r>
        <w:rPr>
          <w:rFonts w:ascii="Times New Roman" w:hAnsi="Times New Roman" w:cs="Times New Roman"/>
          <w:sz w:val="23"/>
          <w:szCs w:val="23"/>
        </w:rPr>
        <w:t>solventler</w:t>
      </w:r>
      <w:proofErr w:type="spellEnd"/>
      <w:r>
        <w:rPr>
          <w:rFonts w:ascii="Times New Roman" w:hAnsi="Times New Roman" w:cs="Times New Roman"/>
          <w:sz w:val="23"/>
          <w:szCs w:val="23"/>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w:t>
      </w:r>
      <w:r>
        <w:rPr>
          <w:rFonts w:ascii="Times New Roman" w:hAnsi="Times New Roman" w:cs="Times New Roman"/>
          <w:sz w:val="23"/>
          <w:szCs w:val="23"/>
        </w:rPr>
        <w:lastRenderedPageBreak/>
        <w:t xml:space="preserve">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Pr>
          <w:rFonts w:ascii="Times New Roman" w:hAnsi="Times New Roman" w:cs="Times New Roman"/>
          <w:sz w:val="23"/>
          <w:szCs w:val="23"/>
        </w:rPr>
        <w:t>maruziyet</w:t>
      </w:r>
      <w:proofErr w:type="spellEnd"/>
      <w:r>
        <w:rPr>
          <w:rFonts w:ascii="Times New Roman" w:hAnsi="Times New Roman" w:cs="Times New Roman"/>
          <w:sz w:val="23"/>
          <w:szCs w:val="23"/>
        </w:rPr>
        <w:t xml:space="preserve"> süresi, kişisel koruyucuların sağladığı korunma ve güvensiz davranışlar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7913EA">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 Risk değerlendirmesini yapacak personelin niteliği: Risk değerlendirmesinin, işveren</w:t>
      </w:r>
      <w:r w:rsidR="005635D9">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5635D9">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5635D9">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5635D9">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5635D9">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Yönetim, danışma, bilgilendirme ve eğitim:</w:t>
      </w:r>
      <w:r w:rsidR="007913EA">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7F3B4F"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 xml:space="preserve">e Güvenliği Kurulu </w:t>
      </w:r>
    </w:p>
    <w:p w:rsidR="009A19D5" w:rsidRDefault="00AB37BE" w:rsidP="009A19D5">
      <w:pPr>
        <w:pStyle w:val="Default"/>
        <w:jc w:val="both"/>
        <w:rPr>
          <w:rFonts w:hAnsi="Times New Roman"/>
          <w:sz w:val="23"/>
          <w:szCs w:val="23"/>
        </w:rPr>
      </w:pPr>
      <w:r>
        <w:rPr>
          <w:rFonts w:ascii="Times New Roman" w:hAnsi="Times New Roman" w:cs="Times New Roman"/>
          <w:b/>
          <w:bCs/>
          <w:sz w:val="23"/>
          <w:szCs w:val="23"/>
        </w:rPr>
        <w:t>MADDE 6-</w:t>
      </w:r>
      <w:r>
        <w:rPr>
          <w:rFonts w:ascii="Times New Roman" w:hAnsi="Times New Roman" w:cs="Times New Roman"/>
          <w:sz w:val="23"/>
          <w:szCs w:val="23"/>
        </w:rPr>
        <w:t xml:space="preserve">(1) </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w:t>
      </w:r>
      <w:r w:rsidR="007178F0" w:rsidRPr="007178F0">
        <w:rPr>
          <w:rFonts w:ascii="Times New Roman" w:hAnsi="Times New Roman" w:cs="Times New Roman"/>
          <w:sz w:val="23"/>
          <w:szCs w:val="23"/>
        </w:rPr>
        <w:lastRenderedPageBreak/>
        <w:t xml:space="preserve">güvenliği ile ilgili çalışmalarda bulunmak üzere </w:t>
      </w:r>
      <w:r>
        <w:rPr>
          <w:rFonts w:ascii="Times New Roman" w:hAnsi="Times New Roman" w:cs="Times New Roman"/>
          <w:sz w:val="23"/>
          <w:szCs w:val="23"/>
        </w:rPr>
        <w:t>bir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9A19D5">
        <w:rPr>
          <w:rFonts w:hAnsi="Times New Roman" w:cs="Times New Roman"/>
          <w:sz w:val="23"/>
          <w:szCs w:val="23"/>
        </w:rPr>
        <w:t>İş</w:t>
      </w:r>
      <w:r w:rsidR="009A19D5" w:rsidRPr="009A19D5">
        <w:rPr>
          <w:rFonts w:hAnsi="Times New Roman"/>
          <w:sz w:val="23"/>
          <w:szCs w:val="23"/>
        </w:rPr>
        <w:t>veren, i</w:t>
      </w:r>
      <w:r w:rsidR="009A19D5" w:rsidRPr="009A19D5">
        <w:rPr>
          <w:rFonts w:hAnsi="Times New Roman" w:cs="Times New Roman"/>
          <w:sz w:val="23"/>
          <w:szCs w:val="23"/>
        </w:rPr>
        <w:t>ş</w:t>
      </w:r>
      <w:r w:rsidR="009A19D5" w:rsidRPr="009A19D5">
        <w:rPr>
          <w:rFonts w:hAnsi="Times New Roman"/>
          <w:sz w:val="23"/>
          <w:szCs w:val="23"/>
        </w:rPr>
        <w:t xml:space="preserve"> sa</w:t>
      </w:r>
      <w:r w:rsidR="009A19D5" w:rsidRPr="009A19D5">
        <w:rPr>
          <w:rFonts w:hAnsi="Times New Roman" w:cs="Times New Roman"/>
          <w:sz w:val="23"/>
          <w:szCs w:val="23"/>
        </w:rPr>
        <w:t>ğ</w:t>
      </w:r>
      <w:r w:rsidR="009A19D5" w:rsidRPr="009A19D5">
        <w:rPr>
          <w:rFonts w:hAnsi="Times New Roman"/>
          <w:sz w:val="23"/>
          <w:szCs w:val="23"/>
        </w:rPr>
        <w:t>l</w:t>
      </w:r>
      <w:r w:rsidR="009A19D5" w:rsidRPr="009A19D5">
        <w:rPr>
          <w:rFonts w:hAnsi="Times New Roman" w:cs="Times New Roman"/>
          <w:sz w:val="23"/>
          <w:szCs w:val="23"/>
        </w:rPr>
        <w:t>ığı</w:t>
      </w:r>
      <w:r w:rsidR="009A19D5" w:rsidRPr="009A19D5">
        <w:rPr>
          <w:rFonts w:hAnsi="Times New Roman"/>
          <w:sz w:val="23"/>
          <w:szCs w:val="23"/>
        </w:rPr>
        <w:t xml:space="preserve"> ve g</w:t>
      </w:r>
      <w:r w:rsidR="009A19D5" w:rsidRPr="009A19D5">
        <w:rPr>
          <w:rFonts w:hAnsi="Times New Roman" w:cs="Times New Roman"/>
          <w:sz w:val="23"/>
          <w:szCs w:val="23"/>
        </w:rPr>
        <w:t>ü</w:t>
      </w:r>
      <w:r w:rsidR="009A19D5" w:rsidRPr="009A19D5">
        <w:rPr>
          <w:rFonts w:hAnsi="Times New Roman"/>
          <w:sz w:val="23"/>
          <w:szCs w:val="23"/>
        </w:rPr>
        <w:t>venli</w:t>
      </w:r>
      <w:r w:rsidR="009A19D5" w:rsidRPr="009A19D5">
        <w:rPr>
          <w:rFonts w:hAnsi="Times New Roman" w:cs="Times New Roman"/>
          <w:sz w:val="23"/>
          <w:szCs w:val="23"/>
        </w:rPr>
        <w:t>ğ</w:t>
      </w:r>
      <w:r w:rsidR="009A19D5" w:rsidRPr="009A19D5">
        <w:rPr>
          <w:rFonts w:hAnsi="Times New Roman"/>
          <w:sz w:val="23"/>
          <w:szCs w:val="23"/>
        </w:rPr>
        <w:t>i mevzuat</w:t>
      </w:r>
      <w:r w:rsidR="009A19D5" w:rsidRPr="009A19D5">
        <w:rPr>
          <w:rFonts w:hAnsi="Times New Roman" w:cs="Times New Roman"/>
          <w:sz w:val="23"/>
          <w:szCs w:val="23"/>
        </w:rPr>
        <w:t>ı</w:t>
      </w:r>
      <w:r w:rsidR="009A19D5" w:rsidRPr="009A19D5">
        <w:rPr>
          <w:rFonts w:hAnsi="Times New Roman"/>
          <w:sz w:val="23"/>
          <w:szCs w:val="23"/>
        </w:rPr>
        <w:t>na uygun kurul kararlar</w:t>
      </w:r>
      <w:r w:rsidR="009A19D5" w:rsidRPr="009A19D5">
        <w:rPr>
          <w:rFonts w:hAnsi="Times New Roman" w:cs="Times New Roman"/>
          <w:sz w:val="23"/>
          <w:szCs w:val="23"/>
        </w:rPr>
        <w:t>ı</w:t>
      </w:r>
      <w:r w:rsidR="009A19D5" w:rsidRPr="009A19D5">
        <w:rPr>
          <w:rFonts w:hAnsi="Times New Roman"/>
          <w:sz w:val="23"/>
          <w:szCs w:val="23"/>
        </w:rPr>
        <w:t>n</w:t>
      </w:r>
      <w:r w:rsidR="009A19D5" w:rsidRPr="009A19D5">
        <w:rPr>
          <w:rFonts w:hAnsi="Times New Roman" w:cs="Times New Roman"/>
          <w:sz w:val="23"/>
          <w:szCs w:val="23"/>
        </w:rPr>
        <w:t>ı</w:t>
      </w:r>
      <w:r w:rsidR="009A19D5" w:rsidRPr="009A19D5">
        <w:rPr>
          <w:rFonts w:hAnsi="Times New Roman"/>
          <w:sz w:val="23"/>
          <w:szCs w:val="23"/>
        </w:rPr>
        <w:t xml:space="preserve"> uygular.</w:t>
      </w:r>
    </w:p>
    <w:p w:rsidR="009A19D5" w:rsidRPr="009A19D5" w:rsidRDefault="009A19D5" w:rsidP="009A19D5">
      <w:pPr>
        <w:pStyle w:val="Default"/>
        <w:jc w:val="both"/>
        <w:rPr>
          <w:rFonts w:hAnsi="Times New Roman"/>
          <w:sz w:val="23"/>
          <w:szCs w:val="23"/>
        </w:rPr>
      </w:pP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(2)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(3)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9A19D5" w:rsidP="005635D9">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(3)</w:t>
      </w:r>
      <w:r w:rsidR="00475A93">
        <w:rPr>
          <w:rFonts w:ascii="Times New Roman" w:hAnsi="Times New Roman" w:cs="Times New Roman"/>
          <w:sz w:val="23"/>
          <w:szCs w:val="23"/>
        </w:rPr>
        <w:t xml:space="preserve"> </w:t>
      </w:r>
      <w:r w:rsidR="00AB37BE">
        <w:rPr>
          <w:rFonts w:ascii="Times New Roman" w:hAnsi="Times New Roman" w:cs="Times New Roman"/>
          <w:sz w:val="23"/>
          <w:szCs w:val="23"/>
        </w:rPr>
        <w:t>İş sağlığı ve güvenliği kurullarının oluşumu, çalışma yöntemleri, ödev, yetki ve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yükümlülükleri Çalışma ve Sosyal Güvenlik Bakanlığınca </w:t>
      </w:r>
      <w:proofErr w:type="gramStart"/>
      <w:r>
        <w:rPr>
          <w:rFonts w:ascii="Times New Roman" w:hAnsi="Times New Roman" w:cs="Times New Roman"/>
          <w:sz w:val="23"/>
          <w:szCs w:val="23"/>
        </w:rPr>
        <w:t>18/01/2013</w:t>
      </w:r>
      <w:proofErr w:type="gramEnd"/>
      <w:r>
        <w:rPr>
          <w:rFonts w:ascii="Times New Roman" w:hAnsi="Times New Roman" w:cs="Times New Roman"/>
          <w:sz w:val="23"/>
          <w:szCs w:val="23"/>
        </w:rPr>
        <w:t xml:space="preserve"> tarih ve 28532 sayılı Resmi Gazetede</w:t>
      </w:r>
      <w:r w:rsidR="00AB37BE">
        <w:rPr>
          <w:rFonts w:ascii="Times New Roman" w:hAnsi="Times New Roman" w:cs="Times New Roman"/>
          <w:sz w:val="23"/>
          <w:szCs w:val="23"/>
        </w:rPr>
        <w:t xml:space="preserve"> yayımlanan İş Sağlığı ve Güvenliği Kurulları Hakkında Yönetmelikte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düzenlenmiştir.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 sağlığı ve güvenliği kurulları aşağıda belirtilen kişilerden oluşur. </w:t>
      </w:r>
    </w:p>
    <w:p w:rsidR="009A19D5" w:rsidRDefault="009A19D5" w:rsidP="00AB37BE">
      <w:pPr>
        <w:pStyle w:val="Default"/>
        <w:jc w:val="both"/>
        <w:rPr>
          <w:rFonts w:ascii="Times New Roman" w:hAnsi="Times New Roman" w:cs="Times New Roman"/>
          <w:sz w:val="23"/>
          <w:szCs w:val="23"/>
        </w:rPr>
      </w:pP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475A93">
      <w:pPr>
        <w:pStyle w:val="3-normalyaz0"/>
        <w:spacing w:line="240" w:lineRule="atLeast"/>
        <w:ind w:firstLine="566"/>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(2)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(3)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(4)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(5)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lastRenderedPageBreak/>
        <w:t>(6)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475A93">
      <w:pPr>
        <w:pStyle w:val="3-normalyaz0"/>
        <w:spacing w:line="240" w:lineRule="atLeast"/>
        <w:ind w:firstLine="566"/>
        <w:rPr>
          <w:rFonts w:eastAsiaTheme="minorHAnsi"/>
          <w:color w:val="000000"/>
          <w:sz w:val="23"/>
          <w:szCs w:val="23"/>
          <w:lang w:eastAsia="en-US"/>
        </w:rPr>
      </w:pPr>
      <w:r w:rsidRPr="00475A93">
        <w:rPr>
          <w:rFonts w:eastAsiaTheme="minorHAnsi"/>
          <w:color w:val="000000"/>
          <w:sz w:val="23"/>
          <w:szCs w:val="23"/>
          <w:lang w:eastAsia="en-US"/>
        </w:rPr>
        <w:t>(7)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475A93"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Kurulun görev ve yetkileri</w:t>
      </w:r>
      <w:r w:rsidRPr="002C71C6">
        <w:rPr>
          <w:rFonts w:eastAsiaTheme="minorHAnsi"/>
          <w:sz w:val="23"/>
          <w:szCs w:val="23"/>
          <w:lang w:eastAsia="en-US"/>
        </w:rPr>
        <w:t> </w:t>
      </w:r>
      <w:r w:rsidRPr="002C71C6">
        <w:rPr>
          <w:rFonts w:eastAsiaTheme="minorHAnsi"/>
          <w:color w:val="000000"/>
          <w:sz w:val="23"/>
          <w:szCs w:val="23"/>
          <w:lang w:eastAsia="en-US"/>
        </w:rPr>
        <w:t>şunlardır;</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proofErr w:type="gramStart"/>
      <w:r w:rsidRPr="002C71C6">
        <w:rPr>
          <w:rFonts w:eastAsiaTheme="minorHAnsi"/>
          <w:color w:val="000000"/>
          <w:sz w:val="23"/>
          <w:szCs w:val="23"/>
          <w:lang w:eastAsia="en-US"/>
        </w:rPr>
        <w:t>ekipmanının</w:t>
      </w:r>
      <w:proofErr w:type="gramEnd"/>
      <w:r w:rsidRPr="002C71C6">
        <w:rPr>
          <w:rFonts w:eastAsiaTheme="minorHAnsi"/>
          <w:color w:val="000000"/>
          <w:sz w:val="23"/>
          <w:szCs w:val="23"/>
          <w:lang w:eastAsia="en-US"/>
        </w:rPr>
        <w:t xml:space="preserve">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E37479">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Pr="002C71C6" w:rsidRDefault="00475A93" w:rsidP="00475A93">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üyeleri bu Yönetmelikle kendilerine verilen görevleri yapmalarından 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Çalışma usulleri</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MADDE 9</w:t>
      </w:r>
      <w:r w:rsidRPr="002C71C6">
        <w:rPr>
          <w:rFonts w:eastAsiaTheme="minorHAnsi"/>
          <w:sz w:val="23"/>
          <w:szCs w:val="23"/>
          <w:lang w:eastAsia="en-US"/>
        </w:rPr>
        <w:t> </w:t>
      </w:r>
      <w:r w:rsidRPr="002C71C6">
        <w:rPr>
          <w:rFonts w:eastAsiaTheme="minorHAnsi"/>
          <w:color w:val="000000"/>
          <w:sz w:val="23"/>
          <w:szCs w:val="23"/>
          <w:lang w:eastAsia="en-US"/>
        </w:rPr>
        <w:t>–</w:t>
      </w:r>
      <w:r w:rsidRPr="002C71C6">
        <w:rPr>
          <w:rFonts w:eastAsiaTheme="minorHAnsi"/>
          <w:sz w:val="23"/>
          <w:szCs w:val="23"/>
          <w:lang w:eastAsia="en-US"/>
        </w:rPr>
        <w:t> </w:t>
      </w:r>
      <w:r w:rsidRPr="002C71C6">
        <w:rPr>
          <w:rFonts w:eastAsiaTheme="minorHAnsi"/>
          <w:color w:val="000000"/>
          <w:sz w:val="23"/>
          <w:szCs w:val="23"/>
          <w:lang w:eastAsia="en-US"/>
        </w:rPr>
        <w:t>(1) Kurul inceleme, izleme ve uyarmayı</w:t>
      </w:r>
      <w:r w:rsidRPr="002C71C6">
        <w:rPr>
          <w:rFonts w:eastAsiaTheme="minorHAnsi"/>
          <w:sz w:val="23"/>
          <w:szCs w:val="23"/>
          <w:lang w:eastAsia="en-US"/>
        </w:rPr>
        <w:t> </w:t>
      </w:r>
      <w:r w:rsidRPr="002C71C6">
        <w:rPr>
          <w:rFonts w:eastAsiaTheme="minorHAnsi"/>
          <w:color w:val="000000"/>
          <w:sz w:val="23"/>
          <w:szCs w:val="23"/>
          <w:lang w:eastAsia="en-US"/>
        </w:rPr>
        <w:t>öngören bir düzen içinde ve aşağıdaki esasları</w:t>
      </w:r>
      <w:r w:rsidRPr="002C71C6">
        <w:rPr>
          <w:rFonts w:eastAsiaTheme="minorHAnsi"/>
          <w:sz w:val="23"/>
          <w:szCs w:val="23"/>
          <w:lang w:eastAsia="en-US"/>
        </w:rPr>
        <w:t> </w:t>
      </w:r>
      <w:r w:rsidRPr="002C71C6">
        <w:rPr>
          <w:rFonts w:eastAsiaTheme="minorHAnsi"/>
          <w:color w:val="000000"/>
          <w:sz w:val="23"/>
          <w:szCs w:val="23"/>
          <w:lang w:eastAsia="en-US"/>
        </w:rPr>
        <w:t>göz</w:t>
      </w:r>
      <w:r w:rsidRPr="002C71C6">
        <w:rPr>
          <w:rFonts w:eastAsiaTheme="minorHAnsi"/>
          <w:sz w:val="23"/>
          <w:szCs w:val="23"/>
          <w:lang w:eastAsia="en-US"/>
        </w:rPr>
        <w:t> </w:t>
      </w:r>
      <w:r w:rsidRPr="002C71C6">
        <w:rPr>
          <w:rFonts w:eastAsiaTheme="minorHAnsi"/>
          <w:color w:val="000000"/>
          <w:sz w:val="23"/>
          <w:szCs w:val="23"/>
          <w:lang w:eastAsia="en-US"/>
        </w:rPr>
        <w:t>önünde bulundurarak</w:t>
      </w:r>
      <w:r w:rsidRPr="002C71C6">
        <w:rPr>
          <w:rFonts w:eastAsiaTheme="minorHAnsi"/>
          <w:sz w:val="23"/>
          <w:szCs w:val="23"/>
          <w:lang w:eastAsia="en-US"/>
        </w:rPr>
        <w:t> </w:t>
      </w:r>
      <w:r w:rsidRPr="002C71C6">
        <w:rPr>
          <w:rFonts w:eastAsiaTheme="minorHAnsi"/>
          <w:color w:val="000000"/>
          <w:sz w:val="23"/>
          <w:szCs w:val="23"/>
          <w:lang w:eastAsia="en-US"/>
        </w:rPr>
        <w:t>çalışır.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lastRenderedPageBreak/>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önem sırasına göre belirlenir. 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2F730A">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1D5B4D">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(2)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31766">
      <w:pPr>
        <w:pStyle w:val="3-normalyaz0"/>
        <w:spacing w:line="240" w:lineRule="atLeast"/>
        <w:ind w:firstLine="566"/>
        <w:rPr>
          <w:rFonts w:eastAsiaTheme="minorHAnsi"/>
          <w:color w:val="000000"/>
          <w:sz w:val="23"/>
          <w:szCs w:val="23"/>
          <w:lang w:eastAsia="en-US"/>
        </w:rPr>
      </w:pPr>
      <w:r w:rsidRPr="002C71C6">
        <w:rPr>
          <w:rFonts w:eastAsiaTheme="minorHAnsi"/>
          <w:color w:val="000000"/>
          <w:sz w:val="23"/>
          <w:szCs w:val="23"/>
          <w:lang w:eastAsia="en-US"/>
        </w:rPr>
        <w:t>(3)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AB37BE" w:rsidRDefault="005F08C6"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b/>
          <w:bCs/>
          <w:sz w:val="23"/>
          <w:szCs w:val="23"/>
        </w:rPr>
        <w:t>MADDE 7</w:t>
      </w:r>
      <w:r>
        <w:rPr>
          <w:rFonts w:ascii="Times New Roman" w:hAnsi="Times New Roman" w:cs="Times New Roman"/>
          <w:sz w:val="23"/>
          <w:szCs w:val="23"/>
        </w:rPr>
        <w:t>-(1)</w:t>
      </w:r>
      <w:r w:rsidR="00D753E9">
        <w:rPr>
          <w:rFonts w:ascii="Times New Roman" w:hAnsi="Times New Roman" w:cs="Times New Roman"/>
          <w:sz w:val="23"/>
          <w:szCs w:val="23"/>
        </w:rPr>
        <w:t xml:space="preserve"> </w:t>
      </w:r>
      <w:r>
        <w:rPr>
          <w:rFonts w:ascii="Times New Roman" w:hAnsi="Times New Roman" w:cs="Times New Roman"/>
          <w:sz w:val="23"/>
          <w:szCs w:val="23"/>
        </w:rPr>
        <w:t>İşverenler, devamlı olarak en az elli çalışan çalıştırdıkları işyerlerinde</w:t>
      </w:r>
      <w:r w:rsidR="005635D9">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5635D9">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5635D9">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roofErr w:type="gramEnd"/>
    </w:p>
    <w:p w:rsidR="005635D9" w:rsidRDefault="005635D9"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Bir veya birden fazla işyeri hekimi ile gereğinde diğer sağlık personelini görevlendirmekle,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İşyeri hekimi ile iş güvenliği uzmanlarının görevlerini yerine getirebilmeleri için, Bakanlıkça belirlenen sürelerden az olmamak kaydı ile yeterli çalışma süresini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AB37BE" w:rsidRDefault="00AB37BE" w:rsidP="00AB37BE">
      <w:pPr>
        <w:pStyle w:val="Default"/>
        <w:jc w:val="both"/>
        <w:rPr>
          <w:rFonts w:ascii="Times New Roman" w:hAnsi="Times New Roman" w:cs="Times New Roman"/>
          <w:sz w:val="23"/>
          <w:szCs w:val="23"/>
        </w:rPr>
      </w:pPr>
    </w:p>
    <w:p w:rsidR="005635D9"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r w:rsidR="005635D9">
        <w:rPr>
          <w:rFonts w:ascii="Times New Roman" w:hAnsi="Times New Roman" w:cs="Times New Roman"/>
          <w:sz w:val="23"/>
          <w:szCs w:val="23"/>
        </w:rPr>
        <w:t xml:space="preserve"> </w:t>
      </w:r>
    </w:p>
    <w:p w:rsidR="005635D9" w:rsidRDefault="005635D9" w:rsidP="005635D9">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(3)İşveren, çalışanların kişisel sağlık dosyalarını işten ayrılma tarihinden itibaren 10 yıl</w:t>
      </w:r>
      <w:r w:rsidR="005635D9">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5635D9">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5635D9">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2F730A" w:rsidRDefault="002F730A" w:rsidP="005635D9">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(4)İşyeri hekimi veya iş güvenliği uzmanının; onaylı deftere iş sağlığı ve güvenliğine ilişkin</w:t>
      </w:r>
      <w:r w:rsidR="005635D9">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5635D9">
        <w:rPr>
          <w:rFonts w:ascii="Times New Roman" w:hAnsi="Times New Roman" w:cs="Times New Roman"/>
          <w:sz w:val="23"/>
          <w:szCs w:val="23"/>
        </w:rPr>
        <w:t xml:space="preserve"> </w:t>
      </w:r>
      <w:r>
        <w:rPr>
          <w:rFonts w:ascii="Times New Roman" w:hAnsi="Times New Roman" w:cs="Times New Roman"/>
          <w:sz w:val="23"/>
          <w:szCs w:val="23"/>
        </w:rPr>
        <w:t>tutulmasından işveren veya işveren vekili sorumludur. Onaylı defter; seri numaralı ve</w:t>
      </w:r>
      <w:r w:rsidR="005635D9">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5635D9">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5635D9">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5635D9">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(5)İşyerlerinde görevlendirilen işyeri hekimi ve iş güvenliği uzmanı ile hizmet alınan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C05AD4" w:rsidRDefault="00C05AD4" w:rsidP="00AB37BE">
      <w:pPr>
        <w:pStyle w:val="Default"/>
        <w:jc w:val="both"/>
        <w:rPr>
          <w:rFonts w:ascii="Times New Roman" w:hAnsi="Times New Roman" w:cs="Times New Roman"/>
          <w:sz w:val="23"/>
          <w:szCs w:val="23"/>
        </w:rPr>
      </w:pPr>
    </w:p>
    <w:p w:rsidR="00C05AD4"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5635D9">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5635D9">
        <w:rPr>
          <w:rFonts w:ascii="Times New Roman" w:hAnsi="Times New Roman" w:cs="Times New Roman"/>
          <w:sz w:val="23"/>
          <w:szCs w:val="23"/>
        </w:rPr>
        <w:t xml:space="preserve"> </w:t>
      </w:r>
      <w:r>
        <w:rPr>
          <w:rFonts w:ascii="Times New Roman" w:hAnsi="Times New Roman" w:cs="Times New Roman"/>
          <w:sz w:val="23"/>
          <w:szCs w:val="23"/>
        </w:rPr>
        <w:t>Çalışanlar, işyerinde yürütülecek iş sağlığı ve güvenliği hizmetlerinin amaç ve usulleri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(8)Çalışanlar, işverene karşı yükümlülükleri saklı kalmak şartıyla işyerinde sağlık ve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hekimi, iş güvenliği uzmanı, işveren veya işveren vekili tarafından verilen iş sağlığı ve güvenliğiyle ilgili talimatlara uymakla,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(9)İş sağlığı ve güvenliği hizmetleri ve eğitimleri çalışanlara mali yük getirmeyecek şekilde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5635D9" w:rsidRDefault="005635D9" w:rsidP="005635D9">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 xml:space="preserve">e Güvenlik Birimi </w:t>
      </w:r>
    </w:p>
    <w:p w:rsidR="007762C8"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(1)</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İSGB;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r w:rsidR="007762C8">
        <w:rPr>
          <w:rFonts w:ascii="Times New Roman" w:hAnsi="Times New Roman" w:cs="Times New Roman"/>
          <w:sz w:val="23"/>
          <w:szCs w:val="23"/>
        </w:rPr>
        <w:t xml:space="preserve"> </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 xml:space="preserve">c) </w:t>
      </w:r>
      <w:proofErr w:type="spellStart"/>
      <w:r w:rsidRPr="007762C8">
        <w:rPr>
          <w:rFonts w:eastAsiaTheme="minorHAnsi"/>
          <w:color w:val="000000"/>
          <w:sz w:val="23"/>
          <w:szCs w:val="23"/>
          <w:lang w:eastAsia="en-US"/>
        </w:rPr>
        <w:t>İSGB’ler</w:t>
      </w:r>
      <w:proofErr w:type="spellEnd"/>
      <w:r w:rsidRPr="007762C8">
        <w:rPr>
          <w:rFonts w:eastAsiaTheme="minorHAnsi"/>
          <w:color w:val="000000"/>
          <w:sz w:val="23"/>
          <w:szCs w:val="23"/>
          <w:lang w:eastAsia="en-US"/>
        </w:rPr>
        <w:t xml:space="preserve"> Ek-1’de belirtilen araç ve gereçler ile donatılır ve işyerinde çalışanların acil durumlarda en yakın sağlık birimine ulaştırılmasını sağlamak üzere uygun araç bulundurulur.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 xml:space="preserve">(3) </w:t>
      </w:r>
      <w:proofErr w:type="spellStart"/>
      <w:r w:rsidRPr="007762C8">
        <w:rPr>
          <w:rFonts w:eastAsiaTheme="minorHAnsi"/>
          <w:color w:val="000000"/>
          <w:sz w:val="23"/>
          <w:szCs w:val="23"/>
          <w:lang w:eastAsia="en-US"/>
        </w:rPr>
        <w:t>İSGB’nin</w:t>
      </w:r>
      <w:proofErr w:type="spellEnd"/>
      <w:r w:rsidRPr="007762C8">
        <w:rPr>
          <w:rFonts w:eastAsiaTheme="minorHAnsi"/>
          <w:color w:val="000000"/>
          <w:sz w:val="23"/>
          <w:szCs w:val="23"/>
          <w:lang w:eastAsia="en-US"/>
        </w:rPr>
        <w:t xml:space="preserve"> bölümleri aynı alanda bulunur ve bu alan çalışanlar tarafından kolaylıkla görülebilecek şekilde işaretlenir.</w:t>
      </w:r>
    </w:p>
    <w:p w:rsidR="00AB37BE" w:rsidRDefault="007762C8"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 xml:space="preserve">(4)İSGB işyerlerinde sağlıklı ve güvenli bir çalışma ortamı oluşturmak amacıyla;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w:t>
      </w:r>
      <w:proofErr w:type="spellStart"/>
      <w:r>
        <w:rPr>
          <w:rFonts w:ascii="Times New Roman" w:hAnsi="Times New Roman" w:cs="Times New Roman"/>
          <w:sz w:val="23"/>
          <w:szCs w:val="23"/>
        </w:rPr>
        <w:t>maruziyet</w:t>
      </w:r>
      <w:proofErr w:type="spellEnd"/>
      <w:r>
        <w:rPr>
          <w:rFonts w:ascii="Times New Roman" w:hAnsi="Times New Roman" w:cs="Times New Roman"/>
          <w:sz w:val="23"/>
          <w:szCs w:val="23"/>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(7)</w:t>
      </w:r>
      <w:proofErr w:type="spellStart"/>
      <w:r>
        <w:rPr>
          <w:rFonts w:ascii="Times New Roman" w:hAnsi="Times New Roman" w:cs="Times New Roman"/>
          <w:sz w:val="23"/>
          <w:szCs w:val="23"/>
        </w:rPr>
        <w:t>İSGB’lerde</w:t>
      </w:r>
      <w:proofErr w:type="spellEnd"/>
      <w:r>
        <w:rPr>
          <w:rFonts w:ascii="Times New Roman" w:hAnsi="Times New Roman" w:cs="Times New Roman"/>
          <w:sz w:val="23"/>
          <w:szCs w:val="23"/>
        </w:rPr>
        <w:t xml:space="preserve"> işyeri hekimi ve iş güvenliği uzmanı görevlendirilmesi durumunda bu</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E677B3">
        <w:rPr>
          <w:rFonts w:ascii="Times New Roman" w:hAnsi="Times New Roman" w:cs="Times New Roman"/>
          <w:sz w:val="23"/>
          <w:szCs w:val="23"/>
        </w:rPr>
        <w:t xml:space="preserve"> </w:t>
      </w:r>
      <w:r>
        <w:rPr>
          <w:rFonts w:ascii="Times New Roman" w:hAnsi="Times New Roman" w:cs="Times New Roman"/>
          <w:sz w:val="23"/>
          <w:szCs w:val="23"/>
        </w:rPr>
        <w:t>Kamu kurum ve kuruluşlarında çalışan işyeri hekimi ve iş güvenliği uzmanları için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E677B3">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r w:rsidR="00E677B3">
        <w:rPr>
          <w:rFonts w:ascii="Times New Roman" w:hAnsi="Times New Roman" w:cs="Times New Roman"/>
          <w:sz w:val="22"/>
          <w:szCs w:val="22"/>
        </w:rPr>
        <w:t xml:space="preserve"> </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E677B3">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E677B3">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E677B3">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AB37BE" w:rsidRDefault="00E677B3"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toplu koruma yöntemleri ve kişisel koruyucu donanımlar konularında tavsiyede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Pr>
          <w:rFonts w:ascii="Times New Roman" w:hAnsi="Times New Roman" w:cs="Times New Roman"/>
          <w:sz w:val="23"/>
          <w:szCs w:val="23"/>
        </w:rPr>
        <w:t>psikososyal</w:t>
      </w:r>
      <w:proofErr w:type="spellEnd"/>
      <w:r>
        <w:rPr>
          <w:rFonts w:ascii="Times New Roman" w:hAnsi="Times New Roman" w:cs="Times New Roman"/>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Default="00AB37BE" w:rsidP="00AB37BE">
      <w:pPr>
        <w:pStyle w:val="Default"/>
        <w:jc w:val="both"/>
        <w:rPr>
          <w:rFonts w:ascii="Times New Roman" w:hAnsi="Times New Roman" w:cs="Times New Roman"/>
          <w:sz w:val="23"/>
          <w:szCs w:val="23"/>
        </w:rPr>
      </w:pPr>
    </w:p>
    <w:p w:rsidR="00AB37BE"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d) Bulaşıcı hastalıkların kontrolü için yayılmayı önleme ve bağışıklama çalışmaları yapmak, portör muayenelerinin yapılmasını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şartlarını sürekli izleyip denetlemek,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ve ergonomi alanlarında bilgi ve eğitim sağlanması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w:t>
      </w:r>
      <w:r w:rsidR="00791F44">
        <w:rPr>
          <w:rFonts w:ascii="Times New Roman" w:hAnsi="Times New Roman" w:cs="Times New Roman"/>
          <w:sz w:val="23"/>
          <w:szCs w:val="23"/>
        </w:rPr>
        <w:t xml:space="preserve"> </w:t>
      </w:r>
      <w:proofErr w:type="gramStart"/>
      <w:r>
        <w:rPr>
          <w:rFonts w:ascii="Times New Roman" w:hAnsi="Times New Roman" w:cs="Times New Roman"/>
          <w:sz w:val="23"/>
          <w:szCs w:val="23"/>
        </w:rPr>
        <w:t>rehabilitasyonu</w:t>
      </w:r>
      <w:proofErr w:type="gramEnd"/>
      <w:r>
        <w:rPr>
          <w:rFonts w:ascii="Times New Roman" w:hAnsi="Times New Roman" w:cs="Times New Roman"/>
          <w:sz w:val="23"/>
          <w:szCs w:val="23"/>
        </w:rPr>
        <w:t xml:space="preserve"> konusunda işyerindeki ilgili birimlerle, meslek hastalığı tanısında yetkili hastaneler ile işbirliği içinde çalışmak,</w:t>
      </w:r>
      <w:r w:rsidR="00791F4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w:t>
      </w:r>
      <w:proofErr w:type="gramStart"/>
      <w:r>
        <w:rPr>
          <w:rFonts w:ascii="Times New Roman" w:hAnsi="Times New Roman" w:cs="Times New Roman"/>
          <w:sz w:val="23"/>
          <w:szCs w:val="23"/>
        </w:rPr>
        <w:t>hijyen</w:t>
      </w:r>
      <w:proofErr w:type="gramEnd"/>
      <w:r>
        <w:rPr>
          <w:rFonts w:ascii="Times New Roman" w:hAnsi="Times New Roman" w:cs="Times New Roman"/>
          <w:sz w:val="23"/>
          <w:szCs w:val="23"/>
        </w:rPr>
        <w:t xml:space="preserve">,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a) İşyeri bina ve eklentilerinde, çalışma </w:t>
      </w:r>
      <w:proofErr w:type="spellStart"/>
      <w:r>
        <w:rPr>
          <w:rFonts w:ascii="Times New Roman" w:hAnsi="Times New Roman" w:cs="Times New Roman"/>
          <w:sz w:val="23"/>
          <w:szCs w:val="23"/>
        </w:rPr>
        <w:t>metod</w:t>
      </w:r>
      <w:proofErr w:type="spellEnd"/>
      <w:r>
        <w:rPr>
          <w:rFonts w:ascii="Times New Roman" w:hAnsi="Times New Roman" w:cs="Times New Roman"/>
          <w:sz w:val="23"/>
          <w:szCs w:val="23"/>
        </w:rPr>
        <w:t xml:space="preserve"> ve şekillerinde veya iş </w:t>
      </w:r>
      <w:proofErr w:type="gramStart"/>
      <w:r>
        <w:rPr>
          <w:rFonts w:ascii="Times New Roman" w:hAnsi="Times New Roman" w:cs="Times New Roman"/>
          <w:sz w:val="23"/>
          <w:szCs w:val="23"/>
        </w:rPr>
        <w:t>ekipmanında</w:t>
      </w:r>
      <w:proofErr w:type="gramEnd"/>
      <w:r>
        <w:rPr>
          <w:rFonts w:ascii="Times New Roman" w:hAnsi="Times New Roman" w:cs="Times New Roman"/>
          <w:sz w:val="23"/>
          <w:szCs w:val="23"/>
        </w:rPr>
        <w:t xml:space="preserve">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791F44">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791F44">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791F44">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r w:rsidR="00791F44">
        <w:rPr>
          <w:rFonts w:ascii="Times New Roman" w:hAnsi="Times New Roman" w:cs="Times New Roman"/>
          <w:sz w:val="22"/>
          <w:szCs w:val="22"/>
        </w:rPr>
        <w:t xml:space="preserve">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791F44">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791F44">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 xml:space="preserve">-(1) Rehberlik ve danışmanlık: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Pr>
          <w:rFonts w:ascii="Times New Roman" w:hAnsi="Times New Roman" w:cs="Times New Roman"/>
          <w:sz w:val="23"/>
          <w:szCs w:val="23"/>
        </w:rPr>
        <w:t xml:space="preserve"> </w:t>
      </w:r>
      <w:r>
        <w:rPr>
          <w:rFonts w:ascii="Times New Roman" w:hAnsi="Times New Roman" w:cs="Times New Roman"/>
          <w:sz w:val="23"/>
          <w:szCs w:val="23"/>
        </w:rPr>
        <w:t>kişisel koruyucu donanımların seçimi, temini, kullanımı, bakımı, muhafazası ve test edilmesi</w:t>
      </w:r>
      <w:r w:rsidR="00791F44">
        <w:rPr>
          <w:rFonts w:ascii="Times New Roman" w:hAnsi="Times New Roman" w:cs="Times New Roman"/>
          <w:sz w:val="23"/>
          <w:szCs w:val="23"/>
        </w:rPr>
        <w:t xml:space="preserve"> </w:t>
      </w:r>
      <w:r>
        <w:rPr>
          <w:rFonts w:ascii="Times New Roman" w:hAnsi="Times New Roman" w:cs="Times New Roman"/>
          <w:sz w:val="23"/>
          <w:szCs w:val="23"/>
        </w:rPr>
        <w:t>konularının, iş sağlığı ve güvenliği mevzuatına ve genel iş güvenliği kurallarına uygun olarak</w:t>
      </w:r>
      <w:r w:rsidR="00791F44">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sürdürülmesini </w:t>
      </w:r>
      <w:r w:rsidR="00157BE2">
        <w:rPr>
          <w:rFonts w:ascii="Times New Roman" w:hAnsi="Times New Roman" w:cs="Times New Roman"/>
          <w:sz w:val="23"/>
          <w:szCs w:val="23"/>
        </w:rPr>
        <w:t xml:space="preserve"> </w:t>
      </w:r>
      <w:r>
        <w:rPr>
          <w:rFonts w:ascii="Times New Roman" w:hAnsi="Times New Roman" w:cs="Times New Roman"/>
          <w:sz w:val="23"/>
          <w:szCs w:val="23"/>
        </w:rPr>
        <w:t>sağlamak</w:t>
      </w:r>
      <w:proofErr w:type="gramEnd"/>
      <w:r>
        <w:rPr>
          <w:rFonts w:ascii="Times New Roman" w:hAnsi="Times New Roman" w:cs="Times New Roman"/>
          <w:sz w:val="23"/>
          <w:szCs w:val="23"/>
        </w:rPr>
        <w:t xml:space="preserve"> </w:t>
      </w:r>
      <w:r w:rsidR="00157BE2">
        <w:rPr>
          <w:rFonts w:ascii="Times New Roman" w:hAnsi="Times New Roman" w:cs="Times New Roman"/>
          <w:sz w:val="23"/>
          <w:szCs w:val="23"/>
        </w:rPr>
        <w:t xml:space="preserve"> </w:t>
      </w:r>
      <w:r>
        <w:rPr>
          <w:rFonts w:ascii="Times New Roman" w:hAnsi="Times New Roman" w:cs="Times New Roman"/>
          <w:sz w:val="23"/>
          <w:szCs w:val="23"/>
        </w:rPr>
        <w:t>için</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işverene tavsiyelerde bulunmak.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(2) Risk değerlendirmesi:</w:t>
      </w:r>
      <w:r w:rsidR="00791F44">
        <w:rPr>
          <w:rFonts w:ascii="Times New Roman" w:hAnsi="Times New Roman" w:cs="Times New Roman"/>
          <w:sz w:val="23"/>
          <w:szCs w:val="23"/>
        </w:rPr>
        <w:t xml:space="preserve"> </w:t>
      </w:r>
      <w:r>
        <w:rPr>
          <w:rFonts w:ascii="Times New Roman" w:hAnsi="Times New Roman" w:cs="Times New Roman"/>
          <w:sz w:val="23"/>
          <w:szCs w:val="23"/>
        </w:rPr>
        <w:t>Risk değerlendirmesinin yapılmasını sağlamak; gerekli çalışmaları</w:t>
      </w:r>
      <w:r w:rsidR="00791F44">
        <w:rPr>
          <w:rFonts w:ascii="Times New Roman" w:hAnsi="Times New Roman" w:cs="Times New Roman"/>
          <w:sz w:val="23"/>
          <w:szCs w:val="23"/>
        </w:rPr>
        <w:t xml:space="preserve"> </w:t>
      </w:r>
      <w:r>
        <w:rPr>
          <w:rFonts w:ascii="Times New Roman" w:hAnsi="Times New Roman" w:cs="Times New Roman"/>
          <w:sz w:val="23"/>
          <w:szCs w:val="23"/>
        </w:rPr>
        <w:t>planlayarak alınacak sağlık ve güvenlik önlemleri konusunda işverene önerilerde bulunmak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Çalışma ortamı gözetimi:</w:t>
      </w:r>
      <w:r w:rsidR="00791F44">
        <w:rPr>
          <w:rFonts w:ascii="Times New Roman" w:hAnsi="Times New Roman" w:cs="Times New Roman"/>
          <w:sz w:val="23"/>
          <w:szCs w:val="23"/>
        </w:rPr>
        <w:t xml:space="preserve"> </w:t>
      </w:r>
      <w:r>
        <w:rPr>
          <w:rFonts w:ascii="Times New Roman" w:hAnsi="Times New Roman" w:cs="Times New Roman"/>
          <w:sz w:val="23"/>
          <w:szCs w:val="23"/>
        </w:rPr>
        <w:t>Çalışma ortamının gözetimini yapmak, işyerinde iş sağlığı ve</w:t>
      </w:r>
      <w:r w:rsidR="00791F44">
        <w:rPr>
          <w:rFonts w:ascii="Times New Roman" w:hAnsi="Times New Roman" w:cs="Times New Roman"/>
          <w:sz w:val="23"/>
          <w:szCs w:val="23"/>
        </w:rPr>
        <w:t xml:space="preserve"> </w:t>
      </w:r>
      <w:r>
        <w:rPr>
          <w:rFonts w:ascii="Times New Roman" w:hAnsi="Times New Roman" w:cs="Times New Roman"/>
          <w:sz w:val="23"/>
          <w:szCs w:val="23"/>
        </w:rPr>
        <w:t>güvenliği yönünden yapılması gereken periyodik bakım, kontrol ve ölçümleri planlamak ve</w:t>
      </w:r>
      <w:r w:rsidR="00791F44">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791F44">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791F44">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791F44">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sağlamak.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 Eğitim, bilgilendirme ve kayıt:</w:t>
      </w:r>
      <w:r w:rsidR="00157BE2">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791F44">
        <w:rPr>
          <w:rFonts w:ascii="Times New Roman" w:hAnsi="Times New Roman" w:cs="Times New Roman"/>
          <w:sz w:val="23"/>
          <w:szCs w:val="23"/>
        </w:rPr>
        <w:t xml:space="preserve"> </w:t>
      </w:r>
      <w:r>
        <w:rPr>
          <w:rFonts w:ascii="Times New Roman" w:hAnsi="Times New Roman" w:cs="Times New Roman"/>
          <w:sz w:val="23"/>
          <w:szCs w:val="23"/>
        </w:rPr>
        <w:t>planlamak ve uygulamak.</w:t>
      </w:r>
      <w:r w:rsidR="00157BE2">
        <w:rPr>
          <w:rFonts w:ascii="Times New Roman" w:hAnsi="Times New Roman" w:cs="Times New Roman"/>
          <w:sz w:val="23"/>
          <w:szCs w:val="23"/>
        </w:rPr>
        <w:t xml:space="preserve"> </w:t>
      </w:r>
      <w:r>
        <w:rPr>
          <w:rFonts w:ascii="Times New Roman" w:hAnsi="Times New Roman" w:cs="Times New Roman"/>
          <w:sz w:val="23"/>
          <w:szCs w:val="23"/>
        </w:rPr>
        <w:t>Çalışma ortamının gözetimi ile ilgili çalışmaları kaydetmek ve yıllık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(5) İlgili birimlerle işbirliği:</w:t>
      </w:r>
      <w:r w:rsidR="00157BE2">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791F44">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791F44">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791F44">
        <w:rPr>
          <w:rFonts w:ascii="Times New Roman" w:hAnsi="Times New Roman" w:cs="Times New Roman"/>
          <w:sz w:val="23"/>
          <w:szCs w:val="23"/>
        </w:rPr>
        <w:t xml:space="preserve"> </w:t>
      </w:r>
      <w:r>
        <w:rPr>
          <w:rFonts w:ascii="Times New Roman" w:hAnsi="Times New Roman" w:cs="Times New Roman"/>
          <w:sz w:val="23"/>
          <w:szCs w:val="23"/>
        </w:rPr>
        <w:t>yapmak.</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hekimi ile işbirliği yaparak yıllık çalışma planını hazırlamak.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w:t>
      </w:r>
      <w:proofErr w:type="gramStart"/>
      <w:r>
        <w:rPr>
          <w:rFonts w:ascii="Times New Roman" w:hAnsi="Times New Roman" w:cs="Times New Roman"/>
          <w:sz w:val="23"/>
          <w:szCs w:val="23"/>
        </w:rPr>
        <w:t>ekipmanında</w:t>
      </w:r>
      <w:proofErr w:type="gramEnd"/>
      <w:r>
        <w:rPr>
          <w:rFonts w:ascii="Times New Roman" w:hAnsi="Times New Roman" w:cs="Times New Roman"/>
          <w:sz w:val="23"/>
          <w:szCs w:val="23"/>
        </w:rPr>
        <w:t xml:space="preserve">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w:t>
      </w:r>
      <w:proofErr w:type="gramStart"/>
      <w:r>
        <w:rPr>
          <w:rFonts w:ascii="Times New Roman" w:hAnsi="Times New Roman" w:cs="Times New Roman"/>
          <w:sz w:val="23"/>
          <w:szCs w:val="23"/>
        </w:rPr>
        <w:t>dahilinde</w:t>
      </w:r>
      <w:proofErr w:type="gramEnd"/>
      <w:r>
        <w:rPr>
          <w:rFonts w:ascii="Times New Roman" w:hAnsi="Times New Roman" w:cs="Times New Roman"/>
          <w:sz w:val="23"/>
          <w:szCs w:val="23"/>
        </w:rPr>
        <w:t xml:space="preserve"> ilgili kurum ve kuruluşlarla iletişime geçmek ve işyerinin iç düzenlemelerine uygun olarak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 güvenliği uzmanının yükümlülükleri: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ÜÇÜNCÜ BÖLÜM </w:t>
      </w:r>
    </w:p>
    <w:p w:rsidR="00AB37BE" w:rsidRPr="00791F44" w:rsidRDefault="00AB37BE" w:rsidP="00AB37BE">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b/>
          <w:bCs/>
          <w:sz w:val="23"/>
          <w:szCs w:val="23"/>
        </w:rPr>
        <w:lastRenderedPageBreak/>
        <w:t>MADDE 13-</w:t>
      </w:r>
      <w:r>
        <w:rPr>
          <w:rFonts w:ascii="Times New Roman" w:hAnsi="Times New Roman" w:cs="Times New Roman"/>
          <w:sz w:val="23"/>
          <w:szCs w:val="23"/>
        </w:rPr>
        <w:t>(1)Genel iş sağlığı ve güvenliği k</w:t>
      </w:r>
      <w:r w:rsidR="002A2F1B">
        <w:rPr>
          <w:rFonts w:ascii="Times New Roman" w:hAnsi="Times New Roman" w:cs="Times New Roman"/>
          <w:sz w:val="23"/>
          <w:szCs w:val="23"/>
        </w:rPr>
        <w:t>uralları: Ba</w:t>
      </w:r>
      <w:r w:rsidR="00D675D0">
        <w:rPr>
          <w:rFonts w:ascii="Times New Roman" w:hAnsi="Times New Roman" w:cs="Times New Roman"/>
          <w:sz w:val="23"/>
          <w:szCs w:val="23"/>
        </w:rPr>
        <w:t>yraklı</w:t>
      </w:r>
      <w:r w:rsidR="002A2F1B">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bünyesinde çalışan tüm</w:t>
      </w:r>
      <w:r w:rsidR="00791F44">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3764C2">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kapalı ve açık sınırlarında,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w:t>
      </w:r>
      <w:proofErr w:type="gramStart"/>
      <w:r>
        <w:rPr>
          <w:rFonts w:ascii="Times New Roman" w:hAnsi="Times New Roman" w:cs="Times New Roman"/>
          <w:sz w:val="23"/>
          <w:szCs w:val="23"/>
        </w:rPr>
        <w:t>prosedürlere</w:t>
      </w:r>
      <w:proofErr w:type="gramEnd"/>
      <w:r>
        <w:rPr>
          <w:rFonts w:ascii="Times New Roman" w:hAnsi="Times New Roman" w:cs="Times New Roman"/>
          <w:sz w:val="23"/>
          <w:szCs w:val="23"/>
        </w:rPr>
        <w:t xml:space="preserv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w:t>
      </w:r>
      <w:proofErr w:type="gramStart"/>
      <w:r>
        <w:rPr>
          <w:rFonts w:ascii="Times New Roman" w:hAnsi="Times New Roman" w:cs="Times New Roman"/>
          <w:sz w:val="23"/>
          <w:szCs w:val="23"/>
        </w:rPr>
        <w:t>ekipmanı</w:t>
      </w:r>
      <w:proofErr w:type="gramEnd"/>
      <w:r>
        <w:rPr>
          <w:rFonts w:ascii="Times New Roman" w:hAnsi="Times New Roman" w:cs="Times New Roman"/>
          <w:sz w:val="23"/>
          <w:szCs w:val="23"/>
        </w:rPr>
        <w:t xml:space="preserve"> ve diğer üretim araçları doğru şekilde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İşyerinde ziyaretçilerin izinsiz ve/</w:t>
      </w:r>
      <w:proofErr w:type="gramStart"/>
      <w:r>
        <w:rPr>
          <w:rFonts w:ascii="Times New Roman" w:hAnsi="Times New Roman" w:cs="Times New Roman"/>
          <w:sz w:val="23"/>
          <w:szCs w:val="23"/>
        </w:rPr>
        <w:t>veya</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refakatsiz</w:t>
      </w:r>
      <w:proofErr w:type="gramEnd"/>
      <w:r>
        <w:rPr>
          <w:rFonts w:ascii="Times New Roman" w:hAnsi="Times New Roman" w:cs="Times New Roman"/>
          <w:sz w:val="23"/>
          <w:szCs w:val="23"/>
        </w:rPr>
        <w:t xml:space="preserve"> olarak bulunmaları engellenecektir,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2"/>
          <w:szCs w:val="22"/>
        </w:rPr>
      </w:pPr>
      <w:r>
        <w:rPr>
          <w:rFonts w:ascii="Times New Roman" w:hAnsi="Times New Roman" w:cs="Times New Roman"/>
          <w:sz w:val="23"/>
          <w:szCs w:val="23"/>
        </w:rPr>
        <w:t>o) Belirli yerlere asılmış veya konulmuş olan “Sigara İçilmez” levhaları mahallinde sigara içmek,</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lastRenderedPageBreak/>
        <w:t>y</w:t>
      </w:r>
      <w:r w:rsidR="00AB37BE">
        <w:rPr>
          <w:rFonts w:ascii="Times New Roman" w:hAnsi="Times New Roman" w:cs="Times New Roman"/>
          <w:sz w:val="23"/>
          <w:szCs w:val="23"/>
        </w:rPr>
        <w:t>aklaşmak</w:t>
      </w:r>
      <w:proofErr w:type="gramEnd"/>
      <w:r w:rsidR="00AB37BE">
        <w:rPr>
          <w:rFonts w:ascii="Times New Roman" w:hAnsi="Times New Roman" w:cs="Times New Roman"/>
          <w:sz w:val="23"/>
          <w:szCs w:val="23"/>
        </w:rPr>
        <w:t>,</w:t>
      </w:r>
      <w:r w:rsidR="003764C2">
        <w:rPr>
          <w:rFonts w:ascii="Times New Roman" w:hAnsi="Times New Roman" w:cs="Times New Roman"/>
          <w:sz w:val="23"/>
          <w:szCs w:val="23"/>
        </w:rPr>
        <w:t xml:space="preserve"> </w:t>
      </w:r>
      <w:r w:rsidR="00AB37BE">
        <w:rPr>
          <w:rFonts w:ascii="Times New Roman" w:hAnsi="Times New Roman" w:cs="Times New Roman"/>
          <w:sz w:val="23"/>
          <w:szCs w:val="23"/>
        </w:rPr>
        <w:t>sigara içmek kesinlikle yasaktır.</w:t>
      </w:r>
      <w:r>
        <w:rPr>
          <w:rFonts w:ascii="Times New Roman" w:hAnsi="Times New Roman" w:cs="Times New Roman"/>
          <w:sz w:val="23"/>
          <w:szCs w:val="23"/>
        </w:rPr>
        <w:t xml:space="preserve"> </w:t>
      </w:r>
      <w:r w:rsidR="00AB37BE">
        <w:rPr>
          <w:rFonts w:ascii="Times New Roman" w:hAnsi="Times New Roman" w:cs="Times New Roman"/>
          <w:sz w:val="23"/>
          <w:szCs w:val="23"/>
        </w:rPr>
        <w:t>Yanıcı ve patlayıcı madde olan benzin,</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alkol ve diğer sıvı maddeler bina dışında açık bir yerde bulunsalar dahi sigara içmek, ateşle yaklaşmak yasaktır. </w:t>
      </w:r>
    </w:p>
    <w:p w:rsidR="00AB37BE" w:rsidRDefault="00AB37BE" w:rsidP="00AB37BE">
      <w:pPr>
        <w:pStyle w:val="Default"/>
        <w:jc w:val="both"/>
        <w:rPr>
          <w:rFonts w:ascii="Times New Roman" w:hAnsi="Times New Roman" w:cs="Times New Roman"/>
          <w:sz w:val="23"/>
          <w:szCs w:val="23"/>
        </w:rPr>
      </w:pPr>
    </w:p>
    <w:p w:rsidR="003764C2"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Elektrik ile ilgili her türlü arıza elektrikçilere bildirilecek, kesinlikle müdahale edilmeyecek, arıza giderilinceye kadar çalışma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Elektrikli cihazlar, uzatma kabloları ve seyyar lambalar toprak hatsız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Elektrikçiler tarafından panoların önüne konulan izole halılar hiçbir şekilde kaldırılmayacaktır,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Makine ve teçhizatlarda, işletme, temizlik ve bakım, onarım çalışmalarında ilgili veya dolaylı sistemlerin elektrik enerjisini kestirip yazılı teyidi alınmadan çalışma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Seyyar elektrik kabloları su, kimyasal madde ve benzerleri içinden geçirilmeyecektir,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Seyyar kabloların serilmesi ve toplanması işlemleri kabloda enerji varken kesinlikle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Bakım, onarım, arıza gibi işler hemen bakım ekibine bildirilecek, kesinlikle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s) Çalışan makine ve cihazlar durdurulmadan kesinlikle temizlik, bakım, onarım işleri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ve cihazlar durdurulmadan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döner aksamlı makineler ile çalışma esnasında takı, kravat, bol elbise ve benzeri takılmayacak ve giyilmeyecektir.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w:t>
      </w:r>
      <w:r w:rsidR="003764C2">
        <w:rPr>
          <w:rFonts w:ascii="Times New Roman" w:hAnsi="Times New Roman" w:cs="Times New Roman"/>
          <w:sz w:val="23"/>
          <w:szCs w:val="23"/>
        </w:rPr>
        <w:t xml:space="preserve"> </w:t>
      </w:r>
      <w:proofErr w:type="spellStart"/>
      <w:r>
        <w:rPr>
          <w:rFonts w:ascii="Times New Roman" w:hAnsi="Times New Roman" w:cs="Times New Roman"/>
          <w:sz w:val="23"/>
          <w:szCs w:val="23"/>
        </w:rPr>
        <w:t>Forklift</w:t>
      </w:r>
      <w:proofErr w:type="spellEnd"/>
      <w:r>
        <w:rPr>
          <w:rFonts w:ascii="Times New Roman" w:hAnsi="Times New Roman" w:cs="Times New Roman"/>
          <w:sz w:val="23"/>
          <w:szCs w:val="23"/>
        </w:rPr>
        <w:t xml:space="preserve">, kepçe, vinç ve diğer iş makinaları çalışırken yanına yaklaşılmayacak, en uzak mesafede durulacaktır.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14)</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Bozuk ve ıslak zemin için gerekli uyarı levhası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15)</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Şüphelenilen kişiler en yakın amire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18)</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19)</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kazasına neden olabileceği için işyerinde şaka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İşyerindeki telefonların iş amacı dışında özel amaçlı kullanımı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33679A">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33679A">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33679A">
        <w:rPr>
          <w:rFonts w:ascii="Times New Roman" w:hAnsi="Times New Roman" w:cs="Times New Roman"/>
          <w:sz w:val="23"/>
          <w:szCs w:val="23"/>
        </w:rPr>
        <w:t xml:space="preserve"> </w:t>
      </w:r>
      <w:r>
        <w:rPr>
          <w:rFonts w:ascii="Times New Roman" w:hAnsi="Times New Roman" w:cs="Times New Roman"/>
          <w:sz w:val="23"/>
          <w:szCs w:val="23"/>
        </w:rPr>
        <w:t>asılmak,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33679A">
        <w:rPr>
          <w:rFonts w:ascii="Times New Roman" w:hAnsi="Times New Roman" w:cs="Times New Roman"/>
          <w:sz w:val="23"/>
          <w:szCs w:val="23"/>
        </w:rPr>
        <w:t xml:space="preserve"> </w:t>
      </w:r>
      <w:r>
        <w:rPr>
          <w:rFonts w:ascii="Times New Roman" w:hAnsi="Times New Roman" w:cs="Times New Roman"/>
          <w:sz w:val="23"/>
          <w:szCs w:val="23"/>
        </w:rPr>
        <w:t>yağın zemine akmaması sağlanmalıdır.</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Yağlanan yer derhal temizlenmelidir.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Zımba,</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12)</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Talaş çıkartan makinelerden el ile talaş toplanması yasaktır.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Tozun, talaşın ve benzerlerinin basınçlı hava ile temizlenme esnasında etrafta başka kimsenin bulunmamasına dikkat etmek gerekmektedir. Şayet iş mecburiyeti nedeniyle, </w:t>
      </w:r>
    </w:p>
    <w:p w:rsidR="003764C2" w:rsidRDefault="003764C2" w:rsidP="003764C2">
      <w:pPr>
        <w:pStyle w:val="Default"/>
        <w:jc w:val="both"/>
        <w:rPr>
          <w:rFonts w:ascii="Times New Roman" w:hAnsi="Times New Roman" w:cs="Times New Roman"/>
          <w:sz w:val="22"/>
          <w:szCs w:val="22"/>
        </w:rPr>
      </w:pPr>
    </w:p>
    <w:p w:rsidR="00AB37BE" w:rsidRDefault="0033679A"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b</w:t>
      </w:r>
      <w:r w:rsidR="00AB37BE">
        <w:rPr>
          <w:rFonts w:ascii="Times New Roman" w:hAnsi="Times New Roman" w:cs="Times New Roman"/>
          <w:sz w:val="23"/>
          <w:szCs w:val="23"/>
        </w:rPr>
        <w:t xml:space="preserve">aşka </w:t>
      </w:r>
      <w:r>
        <w:rPr>
          <w:rFonts w:ascii="Times New Roman" w:hAnsi="Times New Roman" w:cs="Times New Roman"/>
          <w:sz w:val="23"/>
          <w:szCs w:val="23"/>
        </w:rPr>
        <w:t xml:space="preserve"> </w:t>
      </w:r>
      <w:r w:rsidR="00AB37BE">
        <w:rPr>
          <w:rFonts w:ascii="Times New Roman" w:hAnsi="Times New Roman" w:cs="Times New Roman"/>
          <w:sz w:val="23"/>
          <w:szCs w:val="23"/>
        </w:rPr>
        <w:t>kimse</w:t>
      </w:r>
      <w:proofErr w:type="gramEnd"/>
      <w:r w:rsidR="00AB37BE">
        <w:rPr>
          <w:rFonts w:ascii="Times New Roman" w:hAnsi="Times New Roman" w:cs="Times New Roman"/>
          <w:sz w:val="23"/>
          <w:szCs w:val="23"/>
        </w:rPr>
        <w:t xml:space="preserve"> </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16)Emniyet ve tertibat sağlanmadan, gerekli önlemler alınmadan elektrikle ilgili çalışma yapmak yasaktır. Ehil olmayan kişiler elektrikle ilgili tamir,</w:t>
      </w:r>
      <w:r w:rsidR="00116773">
        <w:rPr>
          <w:rFonts w:ascii="Times New Roman" w:hAnsi="Times New Roman" w:cs="Times New Roman"/>
          <w:sz w:val="23"/>
          <w:szCs w:val="23"/>
        </w:rPr>
        <w:t xml:space="preserve"> </w:t>
      </w:r>
      <w:r>
        <w:rPr>
          <w:rFonts w:ascii="Times New Roman" w:hAnsi="Times New Roman" w:cs="Times New Roman"/>
          <w:sz w:val="23"/>
          <w:szCs w:val="23"/>
        </w:rPr>
        <w:t>bakım,</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onarım yapamazlar.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17)Yüksek gerilimli elektrik nakledicilere,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w:t>
      </w:r>
      <w:proofErr w:type="gramStart"/>
      <w:r>
        <w:rPr>
          <w:rFonts w:ascii="Times New Roman" w:hAnsi="Times New Roman" w:cs="Times New Roman"/>
          <w:sz w:val="23"/>
          <w:szCs w:val="23"/>
        </w:rPr>
        <w:t>tezgahların</w:t>
      </w:r>
      <w:proofErr w:type="gramEnd"/>
      <w:r>
        <w:rPr>
          <w:rFonts w:ascii="Times New Roman" w:hAnsi="Times New Roman" w:cs="Times New Roman"/>
          <w:sz w:val="23"/>
          <w:szCs w:val="23"/>
        </w:rPr>
        <w:t xml:space="preserve"> üzerinde bulunan elektrik merkezlerini açmak, karıştırmak, tamir etmeye çalışmak yasaktır. Bu durumlarda, ilk amire bilgi vermek çalışanın başlıca görevidir.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21)Yapı itibariyle tehlike arz eden malzeme ve teçhizatı veya malzemeyi, araç, gereç ve makineyi nakledecek olanlar, bu işle görevlendirilmiş olmalıdırlar. Nakil sırasında, çalışanın, nakledilen makine,</w:t>
      </w:r>
      <w:r w:rsidR="00116773">
        <w:rPr>
          <w:rFonts w:ascii="Times New Roman" w:hAnsi="Times New Roman" w:cs="Times New Roman"/>
          <w:sz w:val="23"/>
          <w:szCs w:val="23"/>
        </w:rPr>
        <w:t xml:space="preserve"> </w:t>
      </w:r>
      <w:r>
        <w:rPr>
          <w:rFonts w:ascii="Times New Roman" w:hAnsi="Times New Roman" w:cs="Times New Roman"/>
          <w:sz w:val="23"/>
          <w:szCs w:val="23"/>
        </w:rPr>
        <w:t>araç veya teçhizatın, trafik emniyeti ve çevre emniyetinin de dikkate alınarak,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gerekli önlemlerin alınması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28)Yüksek dolapların veya yüksek malzemenin üzerine tırmanmak veya atlamak yasaktır. Yüksek bir yere çıkmak gerekiyorsa gerekli aparat; paraşüt tipi emniyet kemeri, merdiven,</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29)Yüklü pozisyonda bulunan araçların,</w:t>
      </w:r>
      <w:r w:rsidR="0033679A">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37)Çalışanlar, yangın önleme ve söndürme tedbirlerine riayet etmek ve yangın başlangıcını ilk amirine veya itfaiyeye bildirmekle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AB37BE" w:rsidP="00AB37BE">
      <w:pPr>
        <w:pStyle w:val="Default"/>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40)Kuyu veya diğer yeraltı tesislerinde yapılacak bakım ve onarım işlerinde; zararlı, zehirleyici, boğucu veya parlayıcı gaz veya sıvıların tehlikeli bir şekilde toplanacakları göz</w:t>
      </w:r>
      <w:r w:rsidR="00116773">
        <w:rPr>
          <w:rFonts w:ascii="Times New Roman" w:hAnsi="Times New Roman" w:cs="Times New Roman"/>
          <w:sz w:val="23"/>
          <w:szCs w:val="23"/>
        </w:rPr>
        <w:t xml:space="preserve"> </w:t>
      </w:r>
      <w:r>
        <w:rPr>
          <w:rFonts w:ascii="Times New Roman" w:hAnsi="Times New Roman" w:cs="Times New Roman"/>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Pr>
          <w:rFonts w:ascii="Times New Roman" w:hAnsi="Times New Roman" w:cs="Times New Roman"/>
          <w:sz w:val="23"/>
          <w:szCs w:val="23"/>
        </w:rPr>
        <w:t xml:space="preserve"> </w:t>
      </w:r>
    </w:p>
    <w:p w:rsidR="00116773" w:rsidRDefault="00116773" w:rsidP="00116773">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41)İşletme </w:t>
      </w:r>
      <w:proofErr w:type="gramStart"/>
      <w:r>
        <w:rPr>
          <w:rFonts w:ascii="Times New Roman" w:hAnsi="Times New Roman" w:cs="Times New Roman"/>
          <w:sz w:val="23"/>
          <w:szCs w:val="23"/>
        </w:rPr>
        <w:t>dahilinde</w:t>
      </w:r>
      <w:proofErr w:type="gramEnd"/>
      <w:r>
        <w:rPr>
          <w:rFonts w:ascii="Times New Roman" w:hAnsi="Times New Roman" w:cs="Times New Roman"/>
          <w:sz w:val="23"/>
          <w:szCs w:val="23"/>
        </w:rPr>
        <w:t xml:space="preserve"> muhtelif yangın tehlikeleri için yapılmış ikaz ve uyarılara riayet etmek gerekir.</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42)</w:t>
      </w:r>
      <w:r w:rsidR="00DD3A05">
        <w:rPr>
          <w:rFonts w:ascii="Times New Roman" w:hAnsi="Times New Roman" w:cs="Times New Roman"/>
          <w:sz w:val="23"/>
          <w:szCs w:val="23"/>
        </w:rPr>
        <w:t xml:space="preserve"> </w:t>
      </w:r>
      <w:r>
        <w:rPr>
          <w:rFonts w:ascii="Times New Roman" w:hAnsi="Times New Roman" w:cs="Times New Roman"/>
          <w:sz w:val="23"/>
          <w:szCs w:val="23"/>
        </w:rPr>
        <w:t xml:space="preserve">İşverenler tarafından işin iş sağlığı ve güvenliği açısından emniyetli biçimde yapılabilmesi için yeterli personel, </w:t>
      </w:r>
      <w:r w:rsidR="0033679A">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ekipman </w:t>
      </w:r>
      <w:r w:rsidR="0033679A">
        <w:rPr>
          <w:rFonts w:ascii="Times New Roman" w:hAnsi="Times New Roman" w:cs="Times New Roman"/>
          <w:sz w:val="23"/>
          <w:szCs w:val="23"/>
        </w:rPr>
        <w:t xml:space="preserve"> </w:t>
      </w:r>
      <w:r>
        <w:rPr>
          <w:rFonts w:ascii="Times New Roman" w:hAnsi="Times New Roman" w:cs="Times New Roman"/>
          <w:sz w:val="23"/>
          <w:szCs w:val="23"/>
        </w:rPr>
        <w:t>araç</w:t>
      </w:r>
      <w:proofErr w:type="gramEnd"/>
      <w:r>
        <w:rPr>
          <w:rFonts w:ascii="Times New Roman" w:hAnsi="Times New Roman" w:cs="Times New Roman"/>
          <w:sz w:val="23"/>
          <w:szCs w:val="23"/>
        </w:rPr>
        <w:t xml:space="preserve"> ve gereç temin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43)</w:t>
      </w:r>
      <w:r w:rsidR="00DD3A05">
        <w:rPr>
          <w:rFonts w:ascii="Times New Roman" w:hAnsi="Times New Roman" w:cs="Times New Roman"/>
          <w:sz w:val="23"/>
          <w:szCs w:val="23"/>
        </w:rPr>
        <w:t xml:space="preserve"> </w:t>
      </w:r>
      <w:r>
        <w:rPr>
          <w:rFonts w:ascii="Times New Roman" w:hAnsi="Times New Roman" w:cs="Times New Roman"/>
          <w:sz w:val="23"/>
          <w:szCs w:val="23"/>
        </w:rPr>
        <w:t xml:space="preserve">Arazi çalışmalarında, emniyet şeridi, uyarı tabelası, yol levhaları, çalışma bilgi tabelası gibi uyarıcı ikaz ve işaretlemeler mutlaka yapılacak, bu konuya azami özen gösterilecektir.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44)</w:t>
      </w:r>
      <w:r w:rsidR="00DD3A05">
        <w:rPr>
          <w:rFonts w:ascii="Times New Roman" w:hAnsi="Times New Roman" w:cs="Times New Roman"/>
          <w:sz w:val="23"/>
          <w:szCs w:val="23"/>
        </w:rPr>
        <w:t xml:space="preserve"> </w:t>
      </w:r>
      <w:r>
        <w:rPr>
          <w:rFonts w:ascii="Times New Roman" w:hAnsi="Times New Roman" w:cs="Times New Roman"/>
          <w:sz w:val="23"/>
          <w:szCs w:val="23"/>
        </w:rPr>
        <w:t>Şoför, operatör ve arazide çalışan ekipler, kendisini,</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diğer çalışanları, aracı ve/veya iş makinesini ve özellikle çevreyi tehlikeye sokacak davranışlarda bulunamazlar.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w:t>
      </w:r>
      <w:proofErr w:type="gramStart"/>
      <w:r>
        <w:rPr>
          <w:rFonts w:ascii="Times New Roman" w:hAnsi="Times New Roman" w:cs="Times New Roman"/>
          <w:sz w:val="23"/>
          <w:szCs w:val="23"/>
        </w:rPr>
        <w:t>önce,</w:t>
      </w:r>
      <w:proofErr w:type="gramEnd"/>
      <w:r>
        <w:rPr>
          <w:rFonts w:ascii="Times New Roman" w:hAnsi="Times New Roman" w:cs="Times New Roman"/>
          <w:sz w:val="23"/>
          <w:szCs w:val="23"/>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AB37BE" w:rsidP="00AB37BE">
      <w:pPr>
        <w:pStyle w:val="Default"/>
        <w:jc w:val="both"/>
        <w:rPr>
          <w:rFonts w:ascii="Times New Roman" w:hAnsi="Times New Roman" w:cs="Times New Roman"/>
          <w:sz w:val="23"/>
          <w:szCs w:val="23"/>
        </w:rPr>
      </w:pPr>
    </w:p>
    <w:p w:rsidR="00AB37BE" w:rsidRDefault="0033679A"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w:t>
      </w:r>
      <w:r w:rsidR="00AB37BE">
        <w:rPr>
          <w:rFonts w:ascii="Times New Roman" w:hAnsi="Times New Roman" w:cs="Times New Roman"/>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Pr>
          <w:rFonts w:ascii="Times New Roman" w:hAnsi="Times New Roman" w:cs="Times New Roman"/>
          <w:sz w:val="23"/>
          <w:szCs w:val="23"/>
        </w:rPr>
        <w:t xml:space="preserve">göçük </w:t>
      </w:r>
      <w:r>
        <w:rPr>
          <w:rFonts w:ascii="Times New Roman" w:hAnsi="Times New Roman" w:cs="Times New Roman"/>
          <w:sz w:val="23"/>
          <w:szCs w:val="23"/>
        </w:rPr>
        <w:t xml:space="preserve"> </w:t>
      </w:r>
      <w:r w:rsidR="00AB37BE">
        <w:rPr>
          <w:rFonts w:ascii="Times New Roman" w:hAnsi="Times New Roman" w:cs="Times New Roman"/>
          <w:sz w:val="23"/>
          <w:szCs w:val="23"/>
        </w:rPr>
        <w:t>gibi</w:t>
      </w:r>
      <w:proofErr w:type="gramEnd"/>
      <w:r w:rsidR="00AB37BE">
        <w:rPr>
          <w:rFonts w:ascii="Times New Roman" w:hAnsi="Times New Roman" w:cs="Times New Roman"/>
          <w:sz w:val="23"/>
          <w:szCs w:val="23"/>
        </w:rPr>
        <w:t xml:space="preserve"> durumlarda çalışanların güvenli bir yere ulaşmaları sağlanacaktır.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w:t>
      </w:r>
      <w:r>
        <w:rPr>
          <w:rFonts w:ascii="Times New Roman" w:hAnsi="Times New Roman" w:cs="Times New Roman"/>
          <w:sz w:val="23"/>
          <w:szCs w:val="23"/>
        </w:rPr>
        <w:lastRenderedPageBreak/>
        <w:t xml:space="preserve">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kazalarının raporlanması:</w:t>
      </w:r>
      <w:r w:rsidR="006E5BE7">
        <w:rPr>
          <w:rFonts w:ascii="Times New Roman" w:hAnsi="Times New Roman" w:cs="Times New Roman"/>
          <w:sz w:val="23"/>
          <w:szCs w:val="23"/>
        </w:rPr>
        <w:t xml:space="preserve"> </w:t>
      </w:r>
      <w:r>
        <w:rPr>
          <w:rFonts w:ascii="Times New Roman" w:hAnsi="Times New Roman" w:cs="Times New Roman"/>
          <w:sz w:val="23"/>
          <w:szCs w:val="23"/>
        </w:rPr>
        <w:t>İşverenler işyerlerinde meydana gelen iş kazasını ve</w:t>
      </w:r>
      <w:r w:rsidR="006E5BE7">
        <w:rPr>
          <w:rFonts w:ascii="Times New Roman" w:hAnsi="Times New Roman" w:cs="Times New Roman"/>
          <w:sz w:val="23"/>
          <w:szCs w:val="23"/>
        </w:rPr>
        <w:t xml:space="preserve"> </w:t>
      </w:r>
      <w:r>
        <w:rPr>
          <w:rFonts w:ascii="Times New Roman" w:hAnsi="Times New Roman" w:cs="Times New Roman"/>
          <w:sz w:val="23"/>
          <w:szCs w:val="23"/>
        </w:rPr>
        <w:t>tespit edilecek meslek hastalığını en geç iki iş günü içinde yazı ile ilgili bölge müdürlüğüne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bildirmek zorundadırlar. İş kazalarında yapılması gereken idari işlemler: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w:t>
      </w:r>
      <w:proofErr w:type="gramStart"/>
      <w:r>
        <w:rPr>
          <w:rFonts w:ascii="Times New Roman" w:hAnsi="Times New Roman" w:cs="Times New Roman"/>
          <w:sz w:val="23"/>
          <w:szCs w:val="23"/>
        </w:rPr>
        <w:t>kağıdı</w:t>
      </w:r>
      <w:proofErr w:type="gramEnd"/>
      <w:r>
        <w:rPr>
          <w:rFonts w:ascii="Times New Roman" w:hAnsi="Times New Roman" w:cs="Times New Roman"/>
          <w:sz w:val="23"/>
          <w:szCs w:val="23"/>
        </w:rPr>
        <w:t xml:space="preserve"> ile en geç kazadan sonraki iki gün içinde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DÖRDÜNCÜ BÖLÜM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iş kazalarının incelenmesi, raporlandırılması, analizi ve istatistiklerinin tutulması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AB37BE" w:rsidRDefault="00AB37BE" w:rsidP="00AB37BE">
      <w:pPr>
        <w:pStyle w:val="Default"/>
        <w:jc w:val="both"/>
        <w:rPr>
          <w:rFonts w:ascii="Times New Roman" w:hAnsi="Times New Roman" w:cs="Times New Roman"/>
          <w:sz w:val="23"/>
          <w:szCs w:val="23"/>
        </w:rPr>
      </w:pPr>
    </w:p>
    <w:p w:rsidR="00116773"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AB37BE"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w:t>
      </w:r>
      <w:r w:rsidR="0033679A">
        <w:rPr>
          <w:rFonts w:ascii="Times New Roman" w:hAnsi="Times New Roman" w:cs="Times New Roman"/>
          <w:sz w:val="23"/>
          <w:szCs w:val="23"/>
        </w:rPr>
        <w:t xml:space="preserve"> </w:t>
      </w:r>
      <w:proofErr w:type="gramStart"/>
      <w:r>
        <w:rPr>
          <w:rFonts w:ascii="Times New Roman" w:hAnsi="Times New Roman" w:cs="Times New Roman"/>
          <w:sz w:val="23"/>
          <w:szCs w:val="23"/>
        </w:rPr>
        <w:t>halinde :</w:t>
      </w:r>
      <w:proofErr w:type="gramEnd"/>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 xml:space="preserve">ı ve Güvenliği Kurulu ile </w:t>
      </w:r>
      <w:r w:rsidR="00EA7047">
        <w:rPr>
          <w:rFonts w:ascii="Times New Roman" w:hAnsi="Times New Roman" w:cs="Times New Roman"/>
          <w:sz w:val="23"/>
          <w:szCs w:val="23"/>
        </w:rPr>
        <w:t>Balçova İlçe</w:t>
      </w:r>
      <w:r>
        <w:rPr>
          <w:rFonts w:ascii="Times New Roman" w:hAnsi="Times New Roman" w:cs="Times New Roman"/>
          <w:sz w:val="23"/>
          <w:szCs w:val="23"/>
        </w:rPr>
        <w:t xml:space="preserve"> Milli Eğitim Müdürlüğüne anında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EA7047">
        <w:rPr>
          <w:rFonts w:ascii="Times New Roman" w:hAnsi="Times New Roman" w:cs="Times New Roman"/>
          <w:sz w:val="23"/>
          <w:szCs w:val="23"/>
        </w:rPr>
        <w:t>Ba</w:t>
      </w:r>
      <w:r w:rsidR="009573BB">
        <w:rPr>
          <w:rFonts w:ascii="Times New Roman" w:hAnsi="Times New Roman" w:cs="Times New Roman"/>
          <w:sz w:val="23"/>
          <w:szCs w:val="23"/>
        </w:rPr>
        <w:t>yraklı</w:t>
      </w:r>
      <w:r w:rsidR="00EA7047">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2A2F1B">
        <w:rPr>
          <w:rFonts w:ascii="Times New Roman" w:hAnsi="Times New Roman" w:cs="Times New Roman"/>
          <w:sz w:val="23"/>
          <w:szCs w:val="23"/>
        </w:rPr>
        <w:t>Ba</w:t>
      </w:r>
      <w:r w:rsidR="009573BB">
        <w:rPr>
          <w:rFonts w:ascii="Times New Roman" w:hAnsi="Times New Roman" w:cs="Times New Roman"/>
          <w:sz w:val="23"/>
          <w:szCs w:val="23"/>
        </w:rPr>
        <w:t>yraklı</w:t>
      </w:r>
      <w:r w:rsidR="002A2F1B">
        <w:rPr>
          <w:rFonts w:ascii="Times New Roman" w:hAnsi="Times New Roman" w:cs="Times New Roman"/>
          <w:sz w:val="23"/>
          <w:szCs w:val="23"/>
        </w:rPr>
        <w:t xml:space="preserve"> İlçe</w:t>
      </w:r>
      <w:r>
        <w:rPr>
          <w:rFonts w:ascii="Times New Roman" w:hAnsi="Times New Roman" w:cs="Times New Roman"/>
          <w:sz w:val="23"/>
          <w:szCs w:val="23"/>
        </w:rPr>
        <w:t xml:space="preserve"> Milli Eği</w:t>
      </w:r>
      <w:r w:rsidR="002A2F1B">
        <w:rPr>
          <w:rFonts w:ascii="Times New Roman" w:hAnsi="Times New Roman" w:cs="Times New Roman"/>
          <w:sz w:val="23"/>
          <w:szCs w:val="23"/>
        </w:rPr>
        <w:t>tim Müdürlüğüne verilir. Ba</w:t>
      </w:r>
      <w:r w:rsidR="009573BB">
        <w:rPr>
          <w:rFonts w:ascii="Times New Roman" w:hAnsi="Times New Roman" w:cs="Times New Roman"/>
          <w:sz w:val="23"/>
          <w:szCs w:val="23"/>
        </w:rPr>
        <w:t>yraklı</w:t>
      </w:r>
      <w:r w:rsidR="002A2F1B">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Olay Tutanağına göre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İş Kazası Meslek Hastalığı E-Bildirimi derhal düzenleyerek sisteme kaydeder.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w:t>
      </w:r>
      <w:proofErr w:type="spellStart"/>
      <w:r>
        <w:rPr>
          <w:rFonts w:ascii="Times New Roman" w:hAnsi="Times New Roman" w:cs="Times New Roman"/>
          <w:sz w:val="23"/>
          <w:szCs w:val="23"/>
        </w:rPr>
        <w:t>na</w:t>
      </w:r>
      <w:proofErr w:type="spellEnd"/>
      <w:r>
        <w:rPr>
          <w:rFonts w:ascii="Times New Roman" w:hAnsi="Times New Roman" w:cs="Times New Roman"/>
          <w:sz w:val="23"/>
          <w:szCs w:val="23"/>
        </w:rPr>
        <w:t xml:space="preserve"> gerek görmüyorsa yazılı olarak ilgili birime bildirir.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7F2C1B">
        <w:rPr>
          <w:rFonts w:ascii="Times New Roman" w:hAnsi="Times New Roman" w:cs="Times New Roman"/>
          <w:sz w:val="23"/>
          <w:szCs w:val="23"/>
        </w:rPr>
        <w:t>Ba</w:t>
      </w:r>
      <w:r w:rsidR="00FB32A4">
        <w:rPr>
          <w:rFonts w:ascii="Times New Roman" w:hAnsi="Times New Roman" w:cs="Times New Roman"/>
          <w:sz w:val="23"/>
          <w:szCs w:val="23"/>
        </w:rPr>
        <w:t>yraklı</w:t>
      </w:r>
      <w:r w:rsidR="007F2C1B">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tarafından kabulünü müteakip bir mahalli</w:t>
      </w:r>
      <w:r w:rsidR="00116773">
        <w:rPr>
          <w:rFonts w:ascii="Times New Roman" w:hAnsi="Times New Roman" w:cs="Times New Roman"/>
          <w:sz w:val="23"/>
          <w:szCs w:val="23"/>
        </w:rPr>
        <w:t xml:space="preserve"> </w:t>
      </w:r>
      <w:r w:rsidR="002D1FD5">
        <w:rPr>
          <w:rFonts w:ascii="Times New Roman" w:hAnsi="Times New Roman" w:cs="Times New Roman"/>
          <w:sz w:val="23"/>
          <w:szCs w:val="23"/>
        </w:rPr>
        <w:t xml:space="preserve">gazetede veya </w:t>
      </w:r>
      <w:r w:rsidR="00FB32A4">
        <w:rPr>
          <w:rFonts w:ascii="Times New Roman" w:hAnsi="Times New Roman" w:cs="Times New Roman"/>
          <w:sz w:val="23"/>
          <w:szCs w:val="23"/>
        </w:rPr>
        <w:t>Bayraklı</w:t>
      </w:r>
      <w:r w:rsidR="007F2C1B">
        <w:rPr>
          <w:rFonts w:ascii="Times New Roman" w:hAnsi="Times New Roman" w:cs="Times New Roman"/>
          <w:sz w:val="23"/>
          <w:szCs w:val="23"/>
        </w:rPr>
        <w:t xml:space="preserve"> İlçe</w:t>
      </w:r>
      <w:r>
        <w:rPr>
          <w:rFonts w:ascii="Times New Roman" w:hAnsi="Times New Roman" w:cs="Times New Roman"/>
          <w:sz w:val="23"/>
          <w:szCs w:val="23"/>
        </w:rPr>
        <w:t xml:space="preserve"> Milli Eğitim Müdürlüğü internet sayfasında yayımı tarihinden itibaren yürürlüğe girer.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451F25" w:rsidRDefault="00451F25"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w:t>
      </w:r>
      <w:r w:rsidR="00AB37BE">
        <w:rPr>
          <w:rFonts w:ascii="Times New Roman" w:hAnsi="Times New Roman" w:cs="Times New Roman"/>
          <w:b/>
          <w:bCs/>
          <w:sz w:val="23"/>
          <w:szCs w:val="23"/>
        </w:rPr>
        <w:t>ADDE 16-</w:t>
      </w:r>
      <w:r w:rsidR="00AB37BE">
        <w:rPr>
          <w:rFonts w:ascii="Times New Roman" w:hAnsi="Times New Roman" w:cs="Times New Roman"/>
          <w:sz w:val="23"/>
          <w:szCs w:val="23"/>
        </w:rPr>
        <w:t xml:space="preserve">(1)Bu </w:t>
      </w:r>
      <w:proofErr w:type="gramStart"/>
      <w:r w:rsidR="00AB37BE">
        <w:rPr>
          <w:rFonts w:ascii="Times New Roman" w:hAnsi="Times New Roman" w:cs="Times New Roman"/>
          <w:sz w:val="23"/>
          <w:szCs w:val="23"/>
        </w:rPr>
        <w:t>yöne</w:t>
      </w:r>
      <w:r w:rsidR="00116773">
        <w:rPr>
          <w:rFonts w:ascii="Times New Roman" w:hAnsi="Times New Roman" w:cs="Times New Roman"/>
          <w:sz w:val="23"/>
          <w:szCs w:val="23"/>
        </w:rPr>
        <w:t>rgeyi</w:t>
      </w:r>
      <w:r w:rsidR="002D1FD5">
        <w:rPr>
          <w:rFonts w:ascii="Times New Roman" w:hAnsi="Times New Roman" w:cs="Times New Roman"/>
          <w:sz w:val="23"/>
          <w:szCs w:val="23"/>
        </w:rPr>
        <w:t xml:space="preserve"> </w:t>
      </w:r>
      <w:r w:rsidR="007F2C1B">
        <w:rPr>
          <w:rFonts w:ascii="Times New Roman" w:hAnsi="Times New Roman" w:cs="Times New Roman"/>
          <w:sz w:val="23"/>
          <w:szCs w:val="23"/>
        </w:rPr>
        <w:t>:Ba</w:t>
      </w:r>
      <w:r w:rsidR="00FB32A4">
        <w:rPr>
          <w:rFonts w:ascii="Times New Roman" w:hAnsi="Times New Roman" w:cs="Times New Roman"/>
          <w:sz w:val="23"/>
          <w:szCs w:val="23"/>
        </w:rPr>
        <w:t>yraklı</w:t>
      </w:r>
      <w:proofErr w:type="gramEnd"/>
      <w:r w:rsidR="007F2C1B">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 yürütür.</w:t>
      </w:r>
      <w:r w:rsidR="00AB37BE">
        <w:rPr>
          <w:rFonts w:ascii="Times New Roman" w:hAnsi="Times New Roman" w:cs="Times New Roman"/>
          <w:sz w:val="22"/>
          <w:szCs w:val="22"/>
        </w:rPr>
        <w:t xml:space="preserve"> </w:t>
      </w:r>
    </w:p>
    <w:p w:rsidR="00451F25" w:rsidRPr="00451F25" w:rsidRDefault="00451F25" w:rsidP="00451F25"/>
    <w:p w:rsidR="00451F25" w:rsidRPr="00451F25" w:rsidRDefault="00451F25" w:rsidP="00451F25"/>
    <w:p w:rsidR="00451F25" w:rsidRPr="00451F25" w:rsidRDefault="00451F25" w:rsidP="00451F25"/>
    <w:p w:rsidR="00451F25" w:rsidRPr="00451F25" w:rsidRDefault="00451F25" w:rsidP="00451F25"/>
    <w:p w:rsidR="00451F25" w:rsidRPr="00451F25" w:rsidRDefault="00451F25" w:rsidP="00451F25"/>
    <w:p w:rsidR="00451F25" w:rsidRPr="00451F25" w:rsidRDefault="00451F25" w:rsidP="00451F25"/>
    <w:p w:rsidR="00451F25" w:rsidRPr="00451F25" w:rsidRDefault="00451F25" w:rsidP="00451F25"/>
    <w:p w:rsidR="00451F25" w:rsidRPr="00451F25" w:rsidRDefault="00451F25" w:rsidP="00451F25"/>
    <w:p w:rsidR="00AB37BE" w:rsidRPr="00451F25" w:rsidRDefault="00AB37BE" w:rsidP="00451F25"/>
    <w:p w:rsidR="00AB37BE" w:rsidRDefault="00AB37BE" w:rsidP="00AB37BE">
      <w:pPr>
        <w:pStyle w:val="Default"/>
        <w:pageBreakBefore/>
        <w:jc w:val="both"/>
        <w:rPr>
          <w:rFonts w:ascii="Arial" w:hAnsi="Arial" w:cs="Arial"/>
          <w:sz w:val="22"/>
          <w:szCs w:val="22"/>
        </w:rPr>
      </w:pPr>
      <w:bookmarkStart w:id="0" w:name="_GoBack"/>
      <w:r>
        <w:rPr>
          <w:rFonts w:ascii="Arial" w:hAnsi="Arial" w:cs="Arial"/>
          <w:sz w:val="22"/>
          <w:szCs w:val="22"/>
        </w:rPr>
        <w:lastRenderedPageBreak/>
        <w:t xml:space="preserve">Ek-1 </w:t>
      </w:r>
    </w:p>
    <w:p w:rsidR="00AB37BE" w:rsidRDefault="007F2C1B" w:rsidP="00AB37BE">
      <w:pPr>
        <w:pStyle w:val="Default"/>
        <w:jc w:val="both"/>
        <w:rPr>
          <w:rFonts w:ascii="Times New Roman" w:hAnsi="Times New Roman" w:cs="Times New Roman"/>
          <w:sz w:val="23"/>
          <w:szCs w:val="23"/>
        </w:rPr>
      </w:pPr>
      <w:r>
        <w:rPr>
          <w:rFonts w:ascii="Times New Roman" w:hAnsi="Times New Roman" w:cs="Times New Roman"/>
          <w:sz w:val="23"/>
          <w:szCs w:val="23"/>
        </w:rPr>
        <w:t>Ba</w:t>
      </w:r>
      <w:r w:rsidR="00F449C9">
        <w:rPr>
          <w:rFonts w:ascii="Times New Roman" w:hAnsi="Times New Roman" w:cs="Times New Roman"/>
          <w:sz w:val="23"/>
          <w:szCs w:val="23"/>
        </w:rPr>
        <w:t>yraklı</w:t>
      </w:r>
      <w:r>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 </w:t>
      </w: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Müdürlüğü </w:t>
      </w:r>
    </w:p>
    <w:p w:rsidR="00F37692" w:rsidRDefault="00F37692" w:rsidP="00AB37BE">
      <w:pPr>
        <w:pStyle w:val="Default"/>
        <w:jc w:val="both"/>
        <w:rPr>
          <w:rFonts w:ascii="Times New Roman" w:hAnsi="Times New Roman" w:cs="Times New Roman"/>
          <w:sz w:val="23"/>
          <w:szCs w:val="23"/>
        </w:rPr>
      </w:pPr>
    </w:p>
    <w:p w:rsidR="00AB37BE" w:rsidRDefault="00AB37BE" w:rsidP="00AB37BE">
      <w:pPr>
        <w:pStyle w:val="Default"/>
        <w:jc w:val="both"/>
        <w:rPr>
          <w:rFonts w:ascii="Arial" w:hAnsi="Arial" w:cs="Arial"/>
          <w:sz w:val="28"/>
          <w:szCs w:val="28"/>
        </w:rPr>
      </w:pPr>
      <w:r>
        <w:rPr>
          <w:rFonts w:ascii="Arial" w:hAnsi="Arial" w:cs="Arial"/>
          <w:b/>
          <w:bCs/>
          <w:sz w:val="28"/>
          <w:szCs w:val="28"/>
        </w:rPr>
        <w:t xml:space="preserve">İŞ KAZASI (OLAY) TUTANAĞI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Okulumuz/Kurumumuz çalışanlarından </w:t>
      </w:r>
      <w:proofErr w:type="gramStart"/>
      <w:r>
        <w:rPr>
          <w:rFonts w:ascii="Arial" w:hAnsi="Arial" w:cs="Arial"/>
          <w:sz w:val="22"/>
          <w:szCs w:val="22"/>
        </w:rPr>
        <w:t>……………………………......</w:t>
      </w:r>
      <w:proofErr w:type="gramEnd"/>
      <w:r w:rsidR="00C2405A">
        <w:rPr>
          <w:rFonts w:ascii="Arial" w:hAnsi="Arial" w:cs="Arial"/>
          <w:sz w:val="22"/>
          <w:szCs w:val="22"/>
        </w:rPr>
        <w:t xml:space="preserve"> </w:t>
      </w:r>
      <w:r>
        <w:rPr>
          <w:rFonts w:ascii="Arial" w:hAnsi="Arial" w:cs="Arial"/>
          <w:sz w:val="22"/>
          <w:szCs w:val="22"/>
        </w:rPr>
        <w:t xml:space="preserve">Okulun/Kurumun </w:t>
      </w:r>
      <w:proofErr w:type="gramStart"/>
      <w:r>
        <w:rPr>
          <w:rFonts w:ascii="Arial" w:hAnsi="Arial" w:cs="Arial"/>
          <w:sz w:val="22"/>
          <w:szCs w:val="22"/>
        </w:rPr>
        <w:t>………………………….…………</w:t>
      </w:r>
      <w:proofErr w:type="gramEnd"/>
      <w:r>
        <w:rPr>
          <w:rFonts w:ascii="Arial" w:hAnsi="Arial" w:cs="Arial"/>
          <w:sz w:val="22"/>
          <w:szCs w:val="22"/>
        </w:rPr>
        <w:t xml:space="preserve"> biriminde </w:t>
      </w:r>
      <w:proofErr w:type="gramStart"/>
      <w:r>
        <w:rPr>
          <w:rFonts w:ascii="Arial" w:hAnsi="Arial" w:cs="Arial"/>
          <w:sz w:val="22"/>
          <w:szCs w:val="22"/>
        </w:rPr>
        <w:t>........</w:t>
      </w:r>
      <w:proofErr w:type="gramEnd"/>
      <w:r>
        <w:rPr>
          <w:rFonts w:ascii="Arial" w:hAnsi="Arial" w:cs="Arial"/>
          <w:sz w:val="22"/>
          <w:szCs w:val="22"/>
        </w:rPr>
        <w:t xml:space="preserve">/........./.......... tarihinde, saat </w:t>
      </w:r>
      <w:proofErr w:type="gramStart"/>
      <w:r>
        <w:rPr>
          <w:rFonts w:ascii="Arial" w:hAnsi="Arial" w:cs="Arial"/>
          <w:sz w:val="22"/>
          <w:szCs w:val="22"/>
        </w:rPr>
        <w:t>...................</w:t>
      </w:r>
      <w:proofErr w:type="gramEnd"/>
      <w:r>
        <w:rPr>
          <w:rFonts w:ascii="Arial" w:hAnsi="Arial" w:cs="Arial"/>
          <w:sz w:val="22"/>
          <w:szCs w:val="22"/>
        </w:rPr>
        <w:t>sıralarında............................................................................................bir</w:t>
      </w:r>
      <w:r w:rsidR="00C2405A">
        <w:rPr>
          <w:rFonts w:ascii="Arial" w:hAnsi="Arial" w:cs="Arial"/>
          <w:sz w:val="22"/>
          <w:szCs w:val="22"/>
        </w:rPr>
        <w:t xml:space="preserve"> </w:t>
      </w:r>
      <w:r>
        <w:rPr>
          <w:rFonts w:ascii="Arial" w:hAnsi="Arial" w:cs="Arial"/>
          <w:sz w:val="22"/>
          <w:szCs w:val="22"/>
        </w:rPr>
        <w:t>iş kazasına maruz kalmış ve bu kaza sonucunda</w:t>
      </w:r>
      <w:r w:rsidR="00C2405A">
        <w:rPr>
          <w:rFonts w:ascii="Arial" w:hAnsi="Arial" w:cs="Arial"/>
          <w:sz w:val="22"/>
          <w:szCs w:val="22"/>
        </w:rPr>
        <w:t xml:space="preserve"> </w:t>
      </w:r>
      <w:r>
        <w:rPr>
          <w:rFonts w:ascii="Arial" w:hAnsi="Arial" w:cs="Arial"/>
          <w:sz w:val="22"/>
          <w:szCs w:val="22"/>
        </w:rPr>
        <w:t xml:space="preserve">..................................................................................................... </w:t>
      </w:r>
    </w:p>
    <w:p w:rsidR="00F37692" w:rsidRDefault="00AB37BE" w:rsidP="00AB37BE">
      <w:pPr>
        <w:pStyle w:val="Default"/>
        <w:jc w:val="both"/>
        <w:rPr>
          <w:rFonts w:ascii="Arial" w:hAnsi="Arial" w:cs="Arial"/>
          <w:sz w:val="22"/>
          <w:szCs w:val="22"/>
        </w:rPr>
      </w:pPr>
      <w:r>
        <w:rPr>
          <w:rFonts w:ascii="Arial" w:hAnsi="Arial" w:cs="Arial"/>
          <w:sz w:val="22"/>
          <w:szCs w:val="22"/>
        </w:rPr>
        <w:t>İşbu kaza tutanağı tarafımızdan</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r>
        <w:rPr>
          <w:rFonts w:ascii="Arial" w:hAnsi="Arial" w:cs="Arial"/>
          <w:sz w:val="22"/>
          <w:szCs w:val="22"/>
        </w:rPr>
        <w:t>tarihinde</w:t>
      </w:r>
      <w:r w:rsidR="00C2405A">
        <w:rPr>
          <w:rFonts w:ascii="Arial" w:hAnsi="Arial" w:cs="Arial"/>
          <w:sz w:val="22"/>
          <w:szCs w:val="22"/>
        </w:rPr>
        <w:t xml:space="preserve"> </w:t>
      </w:r>
      <w:proofErr w:type="gramStart"/>
      <w:r>
        <w:rPr>
          <w:rFonts w:ascii="Arial" w:hAnsi="Arial" w:cs="Arial"/>
          <w:sz w:val="22"/>
          <w:szCs w:val="22"/>
        </w:rPr>
        <w:t>................................</w:t>
      </w:r>
      <w:proofErr w:type="gramEnd"/>
      <w:r w:rsidR="00C2405A">
        <w:rPr>
          <w:rFonts w:ascii="Arial" w:hAnsi="Arial" w:cs="Arial"/>
          <w:sz w:val="22"/>
          <w:szCs w:val="22"/>
        </w:rPr>
        <w:t xml:space="preserve"> </w:t>
      </w:r>
      <w:proofErr w:type="gramStart"/>
      <w:r>
        <w:rPr>
          <w:rFonts w:ascii="Arial" w:hAnsi="Arial" w:cs="Arial"/>
          <w:sz w:val="22"/>
          <w:szCs w:val="22"/>
        </w:rPr>
        <w:t>mahallinde</w:t>
      </w:r>
      <w:r w:rsidR="00CA15CF">
        <w:rPr>
          <w:rFonts w:ascii="Arial" w:hAnsi="Arial" w:cs="Arial"/>
          <w:sz w:val="22"/>
          <w:szCs w:val="22"/>
        </w:rPr>
        <w:t xml:space="preserve"> </w:t>
      </w:r>
      <w:r>
        <w:rPr>
          <w:rFonts w:ascii="Arial" w:hAnsi="Arial" w:cs="Arial"/>
          <w:sz w:val="22"/>
          <w:szCs w:val="22"/>
        </w:rPr>
        <w:t xml:space="preserve"> düzenlenmiş</w:t>
      </w:r>
      <w:proofErr w:type="gramEnd"/>
      <w:r>
        <w:rPr>
          <w:rFonts w:ascii="Arial" w:hAnsi="Arial" w:cs="Arial"/>
          <w:sz w:val="22"/>
          <w:szCs w:val="22"/>
        </w:rPr>
        <w:t xml:space="preserve"> ve imza altına alınmıştır.</w:t>
      </w:r>
    </w:p>
    <w:p w:rsidR="00F37692" w:rsidRDefault="00F37692" w:rsidP="00AB37BE">
      <w:pPr>
        <w:pStyle w:val="Default"/>
        <w:jc w:val="both"/>
        <w:rPr>
          <w:rFonts w:ascii="Arial" w:hAnsi="Arial" w:cs="Arial"/>
          <w:sz w:val="22"/>
          <w:szCs w:val="22"/>
        </w:rPr>
      </w:pPr>
    </w:p>
    <w:p w:rsidR="00AB37BE" w:rsidRDefault="00AB37BE" w:rsidP="00AB37BE">
      <w:pPr>
        <w:pStyle w:val="Default"/>
        <w:jc w:val="both"/>
        <w:rPr>
          <w:rFonts w:ascii="Arial" w:hAnsi="Arial" w:cs="Arial"/>
          <w:sz w:val="22"/>
          <w:szCs w:val="22"/>
        </w:rPr>
      </w:pPr>
      <w:r>
        <w:rPr>
          <w:rFonts w:ascii="Arial" w:hAnsi="Arial" w:cs="Arial"/>
          <w:sz w:val="22"/>
          <w:szCs w:val="22"/>
        </w:rPr>
        <w:t xml:space="preserve"> </w:t>
      </w:r>
    </w:p>
    <w:p w:rsidR="00AB37BE" w:rsidRDefault="00AB37BE" w:rsidP="00AB37BE">
      <w:pPr>
        <w:pStyle w:val="Default"/>
        <w:jc w:val="both"/>
        <w:rPr>
          <w:sz w:val="22"/>
          <w:szCs w:val="22"/>
        </w:rPr>
      </w:pPr>
      <w:r>
        <w:rPr>
          <w:rFonts w:ascii="Times New Roman" w:hAnsi="Times New Roman" w:cs="Times New Roman"/>
          <w:sz w:val="23"/>
          <w:szCs w:val="23"/>
          <w:u w:val="single"/>
        </w:rPr>
        <w:t>Görevi Adı ve Soyadı</w:t>
      </w:r>
      <w:r w:rsidR="00C2405A">
        <w:rPr>
          <w:rFonts w:ascii="Times New Roman" w:hAnsi="Times New Roman" w:cs="Times New Roman"/>
          <w:sz w:val="23"/>
          <w:szCs w:val="23"/>
          <w:u w:val="single"/>
        </w:rPr>
        <w:t xml:space="preserve"> </w:t>
      </w:r>
      <w:r>
        <w:rPr>
          <w:rFonts w:ascii="Times New Roman" w:hAnsi="Times New Roman" w:cs="Times New Roman"/>
          <w:sz w:val="23"/>
          <w:szCs w:val="23"/>
          <w:u w:val="single"/>
        </w:rPr>
        <w:t xml:space="preserve">İmzası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yeri müdürü </w:t>
      </w:r>
    </w:p>
    <w:p w:rsidR="00AB37BE" w:rsidRDefault="00AB37BE" w:rsidP="00AB37BE">
      <w:pPr>
        <w:pStyle w:val="Default"/>
        <w:jc w:val="both"/>
        <w:rPr>
          <w:rFonts w:ascii="Arial" w:hAnsi="Arial" w:cs="Arial"/>
          <w:sz w:val="22"/>
          <w:szCs w:val="22"/>
        </w:rPr>
      </w:pPr>
      <w:r>
        <w:rPr>
          <w:rFonts w:ascii="Arial" w:hAnsi="Arial" w:cs="Arial"/>
          <w:sz w:val="22"/>
          <w:szCs w:val="22"/>
        </w:rPr>
        <w:t xml:space="preserve">Kaza tanığı </w:t>
      </w:r>
    </w:p>
    <w:p w:rsidR="00AB37BE" w:rsidRDefault="00AB37BE" w:rsidP="00AB37BE">
      <w:pPr>
        <w:pStyle w:val="Default"/>
        <w:jc w:val="both"/>
        <w:rPr>
          <w:rFonts w:ascii="Arial" w:hAnsi="Arial" w:cs="Arial"/>
          <w:sz w:val="22"/>
          <w:szCs w:val="22"/>
        </w:rPr>
      </w:pPr>
      <w:r>
        <w:rPr>
          <w:rFonts w:ascii="Arial" w:hAnsi="Arial" w:cs="Arial"/>
          <w:sz w:val="22"/>
          <w:szCs w:val="22"/>
        </w:rPr>
        <w:t>Kaza tanığı</w:t>
      </w:r>
      <w:r w:rsidR="00C2405A">
        <w:rPr>
          <w:rFonts w:ascii="Arial" w:hAnsi="Arial" w:cs="Arial"/>
          <w:sz w:val="22"/>
          <w:szCs w:val="22"/>
        </w:rPr>
        <w:t xml:space="preserve"> </w:t>
      </w:r>
      <w:r>
        <w:rPr>
          <w:rFonts w:ascii="Arial" w:hAnsi="Arial" w:cs="Arial"/>
          <w:sz w:val="22"/>
          <w:szCs w:val="22"/>
        </w:rPr>
        <w:t xml:space="preserve"> </w:t>
      </w:r>
    </w:p>
    <w:p w:rsidR="00C2405A" w:rsidRDefault="00C2405A" w:rsidP="00AB37BE">
      <w:pPr>
        <w:pStyle w:val="Default"/>
        <w:jc w:val="both"/>
        <w:rPr>
          <w:rFonts w:ascii="Arial" w:hAnsi="Arial" w:cs="Arial"/>
          <w:sz w:val="22"/>
          <w:szCs w:val="22"/>
        </w:rPr>
      </w:pPr>
    </w:p>
    <w:p w:rsidR="00F37692" w:rsidRDefault="00F37692" w:rsidP="00AB37BE">
      <w:pPr>
        <w:pStyle w:val="Default"/>
        <w:jc w:val="both"/>
        <w:rPr>
          <w:rFonts w:ascii="Arial" w:hAnsi="Arial" w:cs="Arial"/>
          <w:sz w:val="22"/>
          <w:szCs w:val="22"/>
        </w:rPr>
      </w:pPr>
    </w:p>
    <w:p w:rsidR="00F37692" w:rsidRDefault="00F37692" w:rsidP="00AB37BE">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013"/>
        <w:gridCol w:w="4014"/>
      </w:tblGrid>
      <w:tr w:rsidR="00AB37BE" w:rsidTr="00375FBD">
        <w:trPr>
          <w:trHeight w:val="575"/>
        </w:trPr>
        <w:tc>
          <w:tcPr>
            <w:tcW w:w="4013" w:type="dxa"/>
          </w:tcPr>
          <w:p w:rsidR="00AB37BE" w:rsidRDefault="002D1FD5"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Ek-2 </w:t>
            </w:r>
            <w:r w:rsidR="007F2C1B">
              <w:rPr>
                <w:rFonts w:ascii="Times New Roman" w:hAnsi="Times New Roman" w:cs="Times New Roman"/>
                <w:sz w:val="23"/>
                <w:szCs w:val="23"/>
              </w:rPr>
              <w:t>B</w:t>
            </w:r>
            <w:r w:rsidR="006F3E7E">
              <w:rPr>
                <w:rFonts w:ascii="Times New Roman" w:hAnsi="Times New Roman" w:cs="Times New Roman"/>
                <w:sz w:val="23"/>
                <w:szCs w:val="23"/>
              </w:rPr>
              <w:t>ayraklı</w:t>
            </w:r>
            <w:r w:rsidR="007F2C1B">
              <w:rPr>
                <w:rFonts w:ascii="Times New Roman" w:hAnsi="Times New Roman" w:cs="Times New Roman"/>
                <w:sz w:val="23"/>
                <w:szCs w:val="23"/>
              </w:rPr>
              <w:t xml:space="preserve"> İlçe</w:t>
            </w:r>
            <w:r w:rsidR="00AB37BE">
              <w:rPr>
                <w:rFonts w:ascii="Times New Roman" w:hAnsi="Times New Roman" w:cs="Times New Roman"/>
                <w:sz w:val="23"/>
                <w:szCs w:val="23"/>
              </w:rPr>
              <w:t xml:space="preserve"> Milli Eğitim Müdürlüğü </w:t>
            </w:r>
          </w:p>
          <w:p w:rsidR="00F37692" w:rsidRDefault="00F37692"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w:t>
            </w:r>
            <w:r w:rsidR="00AB37BE">
              <w:rPr>
                <w:rFonts w:ascii="Times New Roman" w:hAnsi="Times New Roman" w:cs="Times New Roman"/>
                <w:sz w:val="23"/>
                <w:szCs w:val="23"/>
              </w:rPr>
              <w:t>.</w:t>
            </w:r>
            <w:proofErr w:type="gramEnd"/>
            <w:r w:rsidR="00AB37BE">
              <w:rPr>
                <w:rFonts w:ascii="Times New Roman" w:hAnsi="Times New Roman" w:cs="Times New Roman"/>
                <w:sz w:val="23"/>
                <w:szCs w:val="23"/>
              </w:rPr>
              <w:t>Müdür</w:t>
            </w:r>
            <w:r>
              <w:rPr>
                <w:rFonts w:ascii="Times New Roman" w:hAnsi="Times New Roman" w:cs="Times New Roman"/>
                <w:sz w:val="23"/>
                <w:szCs w:val="23"/>
              </w:rPr>
              <w:t>l</w:t>
            </w:r>
            <w:r w:rsidR="00C2405A">
              <w:rPr>
                <w:rFonts w:ascii="Times New Roman" w:hAnsi="Times New Roman" w:cs="Times New Roman"/>
                <w:sz w:val="23"/>
                <w:szCs w:val="23"/>
              </w:rPr>
              <w:t>üğü</w:t>
            </w:r>
          </w:p>
          <w:p w:rsidR="00F37692" w:rsidRDefault="00F37692" w:rsidP="00AB37BE">
            <w:pPr>
              <w:pStyle w:val="Default"/>
              <w:jc w:val="both"/>
              <w:rPr>
                <w:rFonts w:ascii="Times New Roman" w:hAnsi="Times New Roman" w:cs="Times New Roman"/>
                <w:sz w:val="23"/>
                <w:szCs w:val="23"/>
              </w:rPr>
            </w:pPr>
          </w:p>
          <w:p w:rsidR="00AB37BE" w:rsidRDefault="00AB37BE" w:rsidP="004D5302">
            <w:pPr>
              <w:pStyle w:val="Default"/>
              <w:jc w:val="center"/>
              <w:rPr>
                <w:rFonts w:ascii="Times New Roman" w:hAnsi="Times New Roman" w:cs="Times New Roman"/>
                <w:sz w:val="23"/>
                <w:szCs w:val="23"/>
              </w:rPr>
            </w:pPr>
            <w:r>
              <w:rPr>
                <w:rFonts w:ascii="Times New Roman" w:hAnsi="Times New Roman" w:cs="Times New Roman"/>
                <w:b/>
                <w:bCs/>
                <w:sz w:val="23"/>
                <w:szCs w:val="23"/>
              </w:rPr>
              <w:t>KAZALININ İFADE TUTANAĞI</w:t>
            </w:r>
          </w:p>
        </w:tc>
        <w:tc>
          <w:tcPr>
            <w:tcW w:w="4014" w:type="dxa"/>
          </w:tcPr>
          <w:p w:rsidR="00AB37BE" w:rsidRDefault="004D5302"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40215">
              <w:rPr>
                <w:rFonts w:ascii="Times New Roman" w:hAnsi="Times New Roman" w:cs="Times New Roman"/>
                <w:sz w:val="23"/>
                <w:szCs w:val="23"/>
              </w:rPr>
              <w:t xml:space="preserve"> </w:t>
            </w:r>
            <w:r w:rsidR="00F37692">
              <w:rPr>
                <w:rFonts w:ascii="Times New Roman" w:hAnsi="Times New Roman" w:cs="Times New Roman"/>
                <w:sz w:val="23"/>
                <w:szCs w:val="23"/>
              </w:rPr>
              <w:t xml:space="preserve">    </w:t>
            </w:r>
            <w:proofErr w:type="gramStart"/>
            <w:r w:rsidR="00AB37BE">
              <w:rPr>
                <w:rFonts w:ascii="Times New Roman" w:hAnsi="Times New Roman" w:cs="Times New Roman"/>
                <w:sz w:val="23"/>
                <w:szCs w:val="23"/>
              </w:rPr>
              <w:t>…….</w:t>
            </w:r>
            <w:proofErr w:type="gramEnd"/>
            <w:r w:rsidR="00AB37BE">
              <w:rPr>
                <w:rFonts w:ascii="Times New Roman" w:hAnsi="Times New Roman" w:cs="Times New Roman"/>
                <w:sz w:val="23"/>
                <w:szCs w:val="23"/>
              </w:rPr>
              <w:t xml:space="preserve">/…../20…… </w:t>
            </w:r>
          </w:p>
        </w:tc>
      </w:tr>
      <w:tr w:rsidR="00AB37BE" w:rsidTr="00375FBD">
        <w:trPr>
          <w:trHeight w:val="157"/>
        </w:trPr>
        <w:tc>
          <w:tcPr>
            <w:tcW w:w="4013" w:type="dxa"/>
          </w:tcPr>
          <w:p w:rsidR="00AB37BE" w:rsidRDefault="00AB37BE" w:rsidP="00AB37BE">
            <w:pPr>
              <w:pStyle w:val="Default"/>
              <w:jc w:val="both"/>
              <w:rPr>
                <w:sz w:val="23"/>
                <w:szCs w:val="23"/>
              </w:rPr>
            </w:pPr>
            <w:r>
              <w:rPr>
                <w:rFonts w:ascii="Times New Roman" w:hAnsi="Times New Roman" w:cs="Times New Roman"/>
                <w:sz w:val="23"/>
                <w:szCs w:val="23"/>
              </w:rPr>
              <w:t xml:space="preserve">Adı Soyadı: </w:t>
            </w:r>
          </w:p>
        </w:tc>
        <w:tc>
          <w:tcPr>
            <w:tcW w:w="4014" w:type="dxa"/>
          </w:tcPr>
          <w:p w:rsidR="00AB37BE" w:rsidRDefault="00AB37BE" w:rsidP="00AB37BE">
            <w:pPr>
              <w:pStyle w:val="Default"/>
              <w:jc w:val="both"/>
              <w:rPr>
                <w:sz w:val="23"/>
                <w:szCs w:val="23"/>
              </w:rPr>
            </w:pPr>
            <w:r>
              <w:rPr>
                <w:rFonts w:ascii="Times New Roman" w:hAnsi="Times New Roman" w:cs="Times New Roman"/>
                <w:sz w:val="23"/>
                <w:szCs w:val="23"/>
              </w:rPr>
              <w:t xml:space="preserve">Kadro Unvanı: </w:t>
            </w:r>
          </w:p>
        </w:tc>
      </w:tr>
      <w:tr w:rsidR="00AB37BE" w:rsidTr="00375FBD">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Görevi: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Derecesi: </w:t>
            </w:r>
          </w:p>
        </w:tc>
      </w:tr>
      <w:tr w:rsidR="00AB37BE" w:rsidTr="00375FBD">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Yeri: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Doğum Tarihi: </w:t>
            </w:r>
          </w:p>
        </w:tc>
      </w:tr>
      <w:tr w:rsidR="00AB37BE" w:rsidTr="00375FBD">
        <w:trPr>
          <w:trHeight w:val="157"/>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Tarih ve Saat: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İşe Giriş Tarihi: </w:t>
            </w: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Vardiyası: </w:t>
            </w: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SIRASINDA NE İŞ </w:t>
            </w:r>
            <w:proofErr w:type="gramStart"/>
            <w:r>
              <w:rPr>
                <w:rFonts w:ascii="Times New Roman" w:hAnsi="Times New Roman" w:cs="Times New Roman"/>
                <w:sz w:val="23"/>
                <w:szCs w:val="23"/>
              </w:rPr>
              <w:t>YAPIYORDUNUZ ?</w:t>
            </w:r>
            <w:proofErr w:type="gramEnd"/>
            <w:r>
              <w:rPr>
                <w:rFonts w:ascii="Times New Roman" w:hAnsi="Times New Roman" w:cs="Times New Roman"/>
                <w:sz w:val="23"/>
                <w:szCs w:val="23"/>
              </w:rPr>
              <w:t xml:space="preserve"> </w:t>
            </w:r>
          </w:p>
          <w:p w:rsidR="00A40215" w:rsidRDefault="00A40215" w:rsidP="00AB37BE">
            <w:pPr>
              <w:pStyle w:val="Default"/>
              <w:jc w:val="both"/>
              <w:rPr>
                <w:rFonts w:ascii="Times New Roman" w:hAnsi="Times New Roman" w:cs="Times New Roman"/>
                <w:sz w:val="23"/>
                <w:szCs w:val="23"/>
              </w:rPr>
            </w:pPr>
          </w:p>
        </w:tc>
      </w:tr>
      <w:tr w:rsidR="00AB37BE">
        <w:trPr>
          <w:trHeight w:val="157"/>
        </w:trPr>
        <w:tc>
          <w:tcPr>
            <w:tcW w:w="8027" w:type="dxa"/>
            <w:gridSpan w:val="2"/>
          </w:tcPr>
          <w:p w:rsidR="004D5302"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KAZA NASIL </w:t>
            </w:r>
            <w:proofErr w:type="gramStart"/>
            <w:r>
              <w:rPr>
                <w:rFonts w:ascii="Times New Roman" w:hAnsi="Times New Roman" w:cs="Times New Roman"/>
                <w:sz w:val="23"/>
                <w:szCs w:val="23"/>
              </w:rPr>
              <w:t>OLDU ?</w:t>
            </w:r>
            <w:proofErr w:type="gramEnd"/>
            <w:r>
              <w:rPr>
                <w:rFonts w:ascii="Times New Roman" w:hAnsi="Times New Roman" w:cs="Times New Roman"/>
                <w:sz w:val="23"/>
                <w:szCs w:val="23"/>
              </w:rPr>
              <w:t xml:space="preserve"> </w:t>
            </w:r>
            <w:proofErr w:type="gramStart"/>
            <w:r w:rsidR="004D5302">
              <w:rPr>
                <w:rFonts w:ascii="Times New Roman" w:hAnsi="Times New Roman" w:cs="Times New Roman"/>
                <w:sz w:val="23"/>
                <w:szCs w:val="23"/>
              </w:rPr>
              <w:t>……………………………</w:t>
            </w:r>
            <w:proofErr w:type="gramEnd"/>
            <w:r w:rsidR="004D5302">
              <w:rPr>
                <w:rFonts w:ascii="Times New Roman" w:hAnsi="Times New Roman" w:cs="Times New Roman"/>
                <w:sz w:val="23"/>
                <w:szCs w:val="23"/>
              </w:rPr>
              <w:t xml:space="preserve"> </w:t>
            </w:r>
            <w:proofErr w:type="gramStart"/>
            <w:r w:rsidR="004D5302">
              <w:rPr>
                <w:rFonts w:ascii="Times New Roman" w:hAnsi="Times New Roman" w:cs="Times New Roman"/>
                <w:sz w:val="23"/>
                <w:szCs w:val="23"/>
              </w:rPr>
              <w:t>………………………</w:t>
            </w:r>
            <w:r w:rsidR="00F37692">
              <w:rPr>
                <w:rFonts w:ascii="Times New Roman" w:hAnsi="Times New Roman" w:cs="Times New Roman"/>
                <w:sz w:val="23"/>
                <w:szCs w:val="23"/>
              </w:rPr>
              <w:t>…………………</w:t>
            </w:r>
            <w:proofErr w:type="gramEnd"/>
            <w:r w:rsidR="00F37692">
              <w:rPr>
                <w:rFonts w:ascii="Times New Roman" w:hAnsi="Times New Roman" w:cs="Times New Roman"/>
                <w:sz w:val="23"/>
                <w:szCs w:val="23"/>
              </w:rPr>
              <w:t xml:space="preserve"> </w:t>
            </w:r>
            <w:proofErr w:type="gramStart"/>
            <w:r w:rsidR="00F37692">
              <w:rPr>
                <w:rFonts w:ascii="Times New Roman" w:hAnsi="Times New Roman" w:cs="Times New Roman"/>
                <w:sz w:val="23"/>
                <w:szCs w:val="23"/>
              </w:rPr>
              <w:t>……………………………..</w:t>
            </w:r>
            <w:proofErr w:type="gramEnd"/>
            <w:r w:rsidR="00F37692">
              <w:rPr>
                <w:rFonts w:ascii="Times New Roman" w:hAnsi="Times New Roman" w:cs="Times New Roman"/>
                <w:sz w:val="23"/>
                <w:szCs w:val="23"/>
              </w:rPr>
              <w:t xml:space="preserve"> </w:t>
            </w:r>
            <w:proofErr w:type="gramStart"/>
            <w:r w:rsidR="00F37692">
              <w:rPr>
                <w:rFonts w:ascii="Times New Roman" w:hAnsi="Times New Roman" w:cs="Times New Roman"/>
                <w:sz w:val="23"/>
                <w:szCs w:val="23"/>
              </w:rPr>
              <w:t>…………………….</w:t>
            </w:r>
            <w:proofErr w:type="gramEnd"/>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p w:rsidR="004D5302" w:rsidRDefault="004D5302" w:rsidP="00AB37BE">
            <w:pPr>
              <w:pStyle w:val="Default"/>
              <w:jc w:val="both"/>
              <w:rPr>
                <w:rFonts w:ascii="Times New Roman" w:hAnsi="Times New Roman" w:cs="Times New Roman"/>
                <w:sz w:val="23"/>
                <w:szCs w:val="23"/>
              </w:rPr>
            </w:pPr>
          </w:p>
        </w:tc>
      </w:tr>
      <w:tr w:rsidR="00AB37BE" w:rsidTr="00375FBD">
        <w:trPr>
          <w:trHeight w:val="572"/>
        </w:trPr>
        <w:tc>
          <w:tcPr>
            <w:tcW w:w="4013"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ALAN YETKİLİ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İFADEYİ VEREN KAZALININ </w:t>
            </w:r>
          </w:p>
          <w:p w:rsidR="00AB37BE" w:rsidRDefault="00AB37BE" w:rsidP="00AB37BE">
            <w:pPr>
              <w:pStyle w:val="Default"/>
              <w:jc w:val="both"/>
              <w:rPr>
                <w:sz w:val="23"/>
                <w:szCs w:val="23"/>
              </w:rPr>
            </w:pPr>
            <w:r>
              <w:rPr>
                <w:sz w:val="23"/>
                <w:szCs w:val="23"/>
              </w:rPr>
              <w:t xml:space="preserve">Adı Soyadı </w:t>
            </w:r>
          </w:p>
        </w:tc>
      </w:tr>
      <w:tr w:rsidR="00AB37BE" w:rsidTr="00375FBD">
        <w:trPr>
          <w:trHeight w:val="157"/>
        </w:trPr>
        <w:tc>
          <w:tcPr>
            <w:tcW w:w="4013" w:type="dxa"/>
          </w:tcPr>
          <w:p w:rsidR="00AB37BE" w:rsidRDefault="00AB37BE" w:rsidP="00AB37BE">
            <w:pPr>
              <w:pStyle w:val="Default"/>
              <w:jc w:val="both"/>
            </w:pPr>
            <w:r>
              <w:t xml:space="preserve">Adı Soyadı </w:t>
            </w:r>
          </w:p>
        </w:tc>
        <w:tc>
          <w:tcPr>
            <w:tcW w:w="4014" w:type="dxa"/>
          </w:tcPr>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İmza </w:t>
            </w: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p w:rsidR="00375FBD" w:rsidRDefault="00375FBD" w:rsidP="00AB37BE">
            <w:pPr>
              <w:pStyle w:val="Default"/>
              <w:jc w:val="both"/>
              <w:rPr>
                <w:rFonts w:ascii="Times New Roman" w:hAnsi="Times New Roman" w:cs="Times New Roman"/>
                <w:sz w:val="23"/>
                <w:szCs w:val="23"/>
              </w:rPr>
            </w:pPr>
          </w:p>
        </w:tc>
      </w:tr>
    </w:tbl>
    <w:bookmarkEnd w:id="0"/>
    <w:p w:rsidR="00D82F11" w:rsidRDefault="00375FBD" w:rsidP="00F37692">
      <w:pPr>
        <w:spacing w:after="69" w:line="259" w:lineRule="auto"/>
        <w:ind w:left="7"/>
        <w:rPr>
          <w:b/>
          <w:szCs w:val="24"/>
        </w:rPr>
      </w:pPr>
      <w:r>
        <w:rPr>
          <w:sz w:val="20"/>
        </w:rPr>
        <w:tab/>
        <w:t xml:space="preserve">                   </w:t>
      </w:r>
      <w:r w:rsidR="00F37692">
        <w:rPr>
          <w:b/>
          <w:szCs w:val="24"/>
        </w:rPr>
        <w:t xml:space="preserve">                        </w:t>
      </w:r>
    </w:p>
    <w:p w:rsidR="00D82F11" w:rsidRDefault="00D82F11" w:rsidP="00F37692">
      <w:pPr>
        <w:spacing w:after="69" w:line="259" w:lineRule="auto"/>
        <w:ind w:left="7"/>
        <w:rPr>
          <w:b/>
          <w:szCs w:val="24"/>
        </w:rPr>
      </w:pPr>
    </w:p>
    <w:p w:rsidR="00D82F11" w:rsidRDefault="00D82F11" w:rsidP="00F37692">
      <w:pPr>
        <w:spacing w:after="69" w:line="259" w:lineRule="auto"/>
        <w:ind w:left="7"/>
        <w:rPr>
          <w:b/>
          <w:szCs w:val="24"/>
        </w:rPr>
      </w:pPr>
    </w:p>
    <w:p w:rsidR="00D82F11" w:rsidRDefault="00D82F11" w:rsidP="00F37692">
      <w:pPr>
        <w:spacing w:after="69" w:line="259" w:lineRule="auto"/>
        <w:ind w:left="7"/>
        <w:rPr>
          <w:b/>
          <w:szCs w:val="24"/>
        </w:rPr>
      </w:pPr>
    </w:p>
    <w:p w:rsidR="00375FBD" w:rsidRPr="00F37692" w:rsidRDefault="00375FBD" w:rsidP="00D82F11">
      <w:pPr>
        <w:spacing w:after="69" w:line="259" w:lineRule="auto"/>
        <w:ind w:left="7"/>
        <w:jc w:val="center"/>
        <w:rPr>
          <w:b/>
          <w:szCs w:val="24"/>
        </w:rPr>
      </w:pPr>
      <w:r>
        <w:rPr>
          <w:b/>
        </w:rPr>
        <w:t>İlçe Milli Eğitim Müdürü</w:t>
      </w:r>
    </w:p>
    <w:p w:rsidR="00375FBD" w:rsidRDefault="00375FBD" w:rsidP="00375FBD">
      <w:pPr>
        <w:spacing w:after="69" w:line="259" w:lineRule="auto"/>
      </w:pPr>
    </w:p>
    <w:p w:rsidR="00375FBD" w:rsidRPr="001E1A69" w:rsidRDefault="00375FBD" w:rsidP="00375FBD">
      <w:pPr>
        <w:spacing w:after="69" w:line="259" w:lineRule="auto"/>
        <w:ind w:left="7"/>
        <w:rPr>
          <w:b/>
          <w:szCs w:val="24"/>
        </w:rPr>
      </w:pPr>
      <w:r>
        <w:rPr>
          <w:sz w:val="20"/>
        </w:rPr>
        <w:tab/>
      </w:r>
      <w:r>
        <w:rPr>
          <w:sz w:val="20"/>
        </w:rPr>
        <w:tab/>
      </w:r>
      <w:r>
        <w:rPr>
          <w:sz w:val="20"/>
        </w:rPr>
        <w:tab/>
      </w:r>
      <w:r>
        <w:rPr>
          <w:sz w:val="20"/>
        </w:rPr>
        <w:tab/>
      </w:r>
    </w:p>
    <w:p w:rsidR="00375FBD" w:rsidRDefault="00375FBD" w:rsidP="00375FBD">
      <w:pPr>
        <w:ind w:left="2" w:right="130"/>
      </w:pPr>
      <w:r w:rsidRPr="001E1A69">
        <w:rPr>
          <w:b/>
          <w:szCs w:val="24"/>
        </w:rPr>
        <w:tab/>
      </w:r>
      <w:r w:rsidRPr="001E1A69">
        <w:rPr>
          <w:b/>
          <w:szCs w:val="24"/>
        </w:rPr>
        <w:tab/>
      </w:r>
      <w:r w:rsidRPr="001E1A69">
        <w:rPr>
          <w:b/>
          <w:szCs w:val="24"/>
        </w:rPr>
        <w:tab/>
      </w:r>
      <w:r w:rsidRPr="001E1A69">
        <w:rPr>
          <w:b/>
          <w:szCs w:val="24"/>
        </w:rPr>
        <w:tab/>
      </w:r>
      <w:r w:rsidRPr="001E1A69">
        <w:rPr>
          <w:b/>
          <w:szCs w:val="24"/>
        </w:rPr>
        <w:tab/>
      </w:r>
      <w:r w:rsidRPr="001E1A69">
        <w:rPr>
          <w:b/>
          <w:szCs w:val="24"/>
        </w:rPr>
        <w:tab/>
      </w:r>
    </w:p>
    <w:p w:rsidR="00375FBD" w:rsidRPr="001E1A69" w:rsidRDefault="00375FBD" w:rsidP="00375FBD">
      <w:pPr>
        <w:spacing w:after="69" w:line="259" w:lineRule="auto"/>
        <w:ind w:left="7"/>
        <w:rPr>
          <w:b/>
          <w:szCs w:val="24"/>
        </w:rPr>
      </w:pPr>
    </w:p>
    <w:p w:rsidR="00375FBD" w:rsidRDefault="00375FBD" w:rsidP="00375FBD">
      <w:pPr>
        <w:spacing w:after="69" w:line="259" w:lineRule="auto"/>
        <w:ind w:left="7"/>
        <w:rPr>
          <w:sz w:val="20"/>
        </w:rPr>
      </w:pPr>
      <w:r>
        <w:rPr>
          <w:sz w:val="20"/>
        </w:rPr>
        <w:tab/>
      </w:r>
      <w:r>
        <w:rPr>
          <w:sz w:val="20"/>
        </w:rPr>
        <w:tab/>
      </w:r>
      <w:r>
        <w:rPr>
          <w:sz w:val="20"/>
        </w:rPr>
        <w:tab/>
      </w:r>
      <w:r>
        <w:rPr>
          <w:sz w:val="20"/>
        </w:rPr>
        <w:tab/>
      </w:r>
      <w:r>
        <w:rPr>
          <w:sz w:val="20"/>
        </w:rPr>
        <w:tab/>
      </w:r>
      <w:r>
        <w:rPr>
          <w:sz w:val="20"/>
        </w:rPr>
        <w:tab/>
      </w:r>
    </w:p>
    <w:p w:rsidR="00375FBD" w:rsidRDefault="00375FBD" w:rsidP="00375FBD">
      <w:pPr>
        <w:spacing w:after="69" w:line="259" w:lineRule="auto"/>
        <w:ind w:left="7"/>
        <w:rPr>
          <w:sz w:val="20"/>
        </w:rPr>
      </w:pPr>
    </w:p>
    <w:p w:rsidR="00375FBD" w:rsidRDefault="00375FBD" w:rsidP="00375FBD">
      <w:pPr>
        <w:spacing w:after="69" w:line="259" w:lineRule="auto"/>
        <w:ind w:left="7"/>
        <w:rPr>
          <w:sz w:val="20"/>
        </w:rPr>
      </w:pPr>
      <w:r>
        <w:rPr>
          <w:sz w:val="20"/>
        </w:rPr>
        <w:tab/>
      </w:r>
      <w:r>
        <w:rPr>
          <w:sz w:val="20"/>
        </w:rPr>
        <w:tab/>
      </w:r>
      <w:r>
        <w:rPr>
          <w:sz w:val="20"/>
        </w:rPr>
        <w:tab/>
      </w:r>
    </w:p>
    <w:p w:rsidR="00375FBD" w:rsidRDefault="00375FBD" w:rsidP="00375FBD">
      <w:pPr>
        <w:spacing w:after="69" w:line="259" w:lineRule="auto"/>
        <w:ind w:left="7"/>
        <w:rPr>
          <w:sz w:val="20"/>
        </w:rPr>
      </w:pPr>
    </w:p>
    <w:p w:rsidR="00375FBD" w:rsidRPr="007E70D2" w:rsidRDefault="00375FBD" w:rsidP="00375FBD">
      <w:pPr>
        <w:ind w:left="2" w:right="130"/>
        <w:jc w:val="center"/>
        <w:rPr>
          <w:b/>
        </w:rPr>
      </w:pPr>
      <w:r>
        <w:rPr>
          <w:b/>
        </w:rPr>
        <w:t xml:space="preserve">  OLUR</w:t>
      </w:r>
    </w:p>
    <w:p w:rsidR="00375FBD" w:rsidRPr="007E70D2" w:rsidRDefault="00375FBD" w:rsidP="00375FBD">
      <w:pPr>
        <w:ind w:left="2" w:right="130"/>
        <w:jc w:val="center"/>
        <w:rPr>
          <w:b/>
        </w:rPr>
      </w:pPr>
      <w:proofErr w:type="gramStart"/>
      <w:r>
        <w:rPr>
          <w:b/>
        </w:rPr>
        <w:t>….</w:t>
      </w:r>
      <w:proofErr w:type="gramEnd"/>
      <w:r>
        <w:rPr>
          <w:b/>
        </w:rPr>
        <w:t>/…/20..</w:t>
      </w:r>
    </w:p>
    <w:p w:rsidR="00375FBD" w:rsidRDefault="00375FBD" w:rsidP="00375FBD">
      <w:pPr>
        <w:ind w:left="2" w:right="130"/>
        <w:jc w:val="center"/>
        <w:rPr>
          <w:b/>
        </w:rPr>
      </w:pPr>
    </w:p>
    <w:p w:rsidR="00375FBD" w:rsidRPr="00EE57FC" w:rsidRDefault="00375FBD" w:rsidP="00375FBD">
      <w:pPr>
        <w:ind w:left="2" w:right="130"/>
        <w:jc w:val="center"/>
        <w:rPr>
          <w:b/>
        </w:rPr>
      </w:pPr>
    </w:p>
    <w:p w:rsidR="00375FBD" w:rsidRDefault="00375FBD" w:rsidP="00375FBD">
      <w:pPr>
        <w:ind w:left="2" w:right="130"/>
        <w:jc w:val="center"/>
      </w:pPr>
      <w:r>
        <w:rPr>
          <w:b/>
        </w:rPr>
        <w:t xml:space="preserve">  </w:t>
      </w:r>
      <w:r w:rsidRPr="00EE57FC">
        <w:rPr>
          <w:b/>
        </w:rPr>
        <w:t xml:space="preserve"> </w:t>
      </w:r>
      <w:r>
        <w:rPr>
          <w:b/>
        </w:rPr>
        <w:t xml:space="preserve">         Kaymakam</w:t>
      </w:r>
      <w:r w:rsidRPr="00EE57FC">
        <w:rPr>
          <w:b/>
        </w:rPr>
        <w:tab/>
      </w:r>
    </w:p>
    <w:p w:rsidR="007850BA" w:rsidRDefault="007850BA" w:rsidP="00AB37BE">
      <w:pPr>
        <w:jc w:val="both"/>
      </w:pPr>
    </w:p>
    <w:sectPr w:rsidR="007850BA" w:rsidSect="00375FBD">
      <w:headerReference w:type="default" r:id="rId9"/>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CB" w:rsidRDefault="00B511CB" w:rsidP="00951EEF">
      <w:pPr>
        <w:spacing w:after="0" w:line="240" w:lineRule="auto"/>
      </w:pPr>
      <w:r>
        <w:separator/>
      </w:r>
    </w:p>
  </w:endnote>
  <w:endnote w:type="continuationSeparator" w:id="0">
    <w:p w:rsidR="00B511CB" w:rsidRDefault="00B511CB"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CB" w:rsidRDefault="00B511CB" w:rsidP="00951EEF">
      <w:pPr>
        <w:spacing w:after="0" w:line="240" w:lineRule="auto"/>
      </w:pPr>
      <w:r>
        <w:separator/>
      </w:r>
    </w:p>
  </w:footnote>
  <w:footnote w:type="continuationSeparator" w:id="0">
    <w:p w:rsidR="00B511CB" w:rsidRDefault="00B511CB" w:rsidP="00951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25" w:rsidRDefault="00451F25">
    <w:pPr>
      <w:pStyle w:val="stbilgi"/>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37BE"/>
    <w:rsid w:val="00015F2D"/>
    <w:rsid w:val="00021F83"/>
    <w:rsid w:val="00031766"/>
    <w:rsid w:val="00041FDB"/>
    <w:rsid w:val="000E29D6"/>
    <w:rsid w:val="000E63EC"/>
    <w:rsid w:val="00116773"/>
    <w:rsid w:val="001511FA"/>
    <w:rsid w:val="00157BE2"/>
    <w:rsid w:val="001A7C44"/>
    <w:rsid w:val="001B1F0C"/>
    <w:rsid w:val="001B7BE1"/>
    <w:rsid w:val="001D5B4D"/>
    <w:rsid w:val="00210C0C"/>
    <w:rsid w:val="002567BE"/>
    <w:rsid w:val="002A2F1B"/>
    <w:rsid w:val="002C71C6"/>
    <w:rsid w:val="002D1FD5"/>
    <w:rsid w:val="002F730A"/>
    <w:rsid w:val="0033679A"/>
    <w:rsid w:val="0035421A"/>
    <w:rsid w:val="00375FBD"/>
    <w:rsid w:val="003764C2"/>
    <w:rsid w:val="003B47DA"/>
    <w:rsid w:val="003E22E7"/>
    <w:rsid w:val="00451F25"/>
    <w:rsid w:val="00475A93"/>
    <w:rsid w:val="00475BB6"/>
    <w:rsid w:val="00496296"/>
    <w:rsid w:val="004B25ED"/>
    <w:rsid w:val="004D38B2"/>
    <w:rsid w:val="004D5302"/>
    <w:rsid w:val="005635D9"/>
    <w:rsid w:val="00576E64"/>
    <w:rsid w:val="005C34BE"/>
    <w:rsid w:val="005D72D4"/>
    <w:rsid w:val="005F08C6"/>
    <w:rsid w:val="0067447C"/>
    <w:rsid w:val="00675BCB"/>
    <w:rsid w:val="00693921"/>
    <w:rsid w:val="006E5BE7"/>
    <w:rsid w:val="006F3E7E"/>
    <w:rsid w:val="007178F0"/>
    <w:rsid w:val="0075148D"/>
    <w:rsid w:val="007762C8"/>
    <w:rsid w:val="007850BA"/>
    <w:rsid w:val="007913EA"/>
    <w:rsid w:val="00791F44"/>
    <w:rsid w:val="007C3A47"/>
    <w:rsid w:val="007F0A0C"/>
    <w:rsid w:val="007F2C1B"/>
    <w:rsid w:val="007F3B4F"/>
    <w:rsid w:val="008744C1"/>
    <w:rsid w:val="00951EEF"/>
    <w:rsid w:val="009573BB"/>
    <w:rsid w:val="00977F45"/>
    <w:rsid w:val="009809F7"/>
    <w:rsid w:val="009A19D5"/>
    <w:rsid w:val="009B5EE9"/>
    <w:rsid w:val="009C1E49"/>
    <w:rsid w:val="009D640B"/>
    <w:rsid w:val="009E5BF3"/>
    <w:rsid w:val="009E75A9"/>
    <w:rsid w:val="00A168E9"/>
    <w:rsid w:val="00A26880"/>
    <w:rsid w:val="00A40215"/>
    <w:rsid w:val="00A64D97"/>
    <w:rsid w:val="00AB37BE"/>
    <w:rsid w:val="00AC037D"/>
    <w:rsid w:val="00AD7238"/>
    <w:rsid w:val="00AF1322"/>
    <w:rsid w:val="00AF2735"/>
    <w:rsid w:val="00B00B26"/>
    <w:rsid w:val="00B31860"/>
    <w:rsid w:val="00B35F63"/>
    <w:rsid w:val="00B511CB"/>
    <w:rsid w:val="00BB5F54"/>
    <w:rsid w:val="00C05AD4"/>
    <w:rsid w:val="00C2405A"/>
    <w:rsid w:val="00C26630"/>
    <w:rsid w:val="00C37203"/>
    <w:rsid w:val="00C373C7"/>
    <w:rsid w:val="00C5458B"/>
    <w:rsid w:val="00C579D4"/>
    <w:rsid w:val="00C7703D"/>
    <w:rsid w:val="00CA15CF"/>
    <w:rsid w:val="00CE2F30"/>
    <w:rsid w:val="00D214C4"/>
    <w:rsid w:val="00D659D4"/>
    <w:rsid w:val="00D675D0"/>
    <w:rsid w:val="00D73256"/>
    <w:rsid w:val="00D753E9"/>
    <w:rsid w:val="00D82F11"/>
    <w:rsid w:val="00DD3A05"/>
    <w:rsid w:val="00DF62A4"/>
    <w:rsid w:val="00E15005"/>
    <w:rsid w:val="00E27D6D"/>
    <w:rsid w:val="00E37479"/>
    <w:rsid w:val="00E677B3"/>
    <w:rsid w:val="00EA7047"/>
    <w:rsid w:val="00EC7706"/>
    <w:rsid w:val="00F105E9"/>
    <w:rsid w:val="00F24053"/>
    <w:rsid w:val="00F37692"/>
    <w:rsid w:val="00F449C9"/>
    <w:rsid w:val="00FA6808"/>
    <w:rsid w:val="00FB32A4"/>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60"/>
  </w:style>
  <w:style w:type="paragraph" w:styleId="Balk1">
    <w:name w:val="heading 1"/>
    <w:basedOn w:val="Normal"/>
    <w:next w:val="Normal"/>
    <w:link w:val="Balk1Char"/>
    <w:uiPriority w:val="9"/>
    <w:qFormat/>
    <w:rsid w:val="007F2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paragraph" w:styleId="AralkYok">
    <w:name w:val="No Spacing"/>
    <w:uiPriority w:val="1"/>
    <w:qFormat/>
    <w:rsid w:val="007F2C1B"/>
    <w:pPr>
      <w:spacing w:after="0" w:line="240" w:lineRule="auto"/>
    </w:pPr>
  </w:style>
  <w:style w:type="character" w:customStyle="1" w:styleId="Balk1Char">
    <w:name w:val="Başlık 1 Char"/>
    <w:basedOn w:val="VarsaylanParagrafYazTipi"/>
    <w:link w:val="Balk1"/>
    <w:uiPriority w:val="9"/>
    <w:rsid w:val="007F2C1B"/>
    <w:rPr>
      <w:rFonts w:asciiTheme="majorHAnsi" w:eastAsiaTheme="majorEastAsia" w:hAnsiTheme="majorHAnsi" w:cstheme="majorBidi"/>
      <w:b/>
      <w:bCs/>
      <w:color w:val="365F91" w:themeColor="accent1" w:themeShade="BF"/>
      <w:sz w:val="28"/>
      <w:szCs w:val="28"/>
    </w:rPr>
  </w:style>
  <w:style w:type="character" w:styleId="HafifVurgulama">
    <w:name w:val="Subtle Emphasis"/>
    <w:basedOn w:val="VarsaylanParagrafYazTipi"/>
    <w:uiPriority w:val="19"/>
    <w:qFormat/>
    <w:rsid w:val="007F2C1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6E891-93E2-43A3-972B-44515FA6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10577</Words>
  <Characters>60294</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Aysun</cp:lastModifiedBy>
  <cp:revision>6</cp:revision>
  <cp:lastPrinted>2016-01-04T12:23:00Z</cp:lastPrinted>
  <dcterms:created xsi:type="dcterms:W3CDTF">2015-12-30T12:09:00Z</dcterms:created>
  <dcterms:modified xsi:type="dcterms:W3CDTF">2016-01-04T12:27:00Z</dcterms:modified>
</cp:coreProperties>
</file>